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D0" w:rsidRDefault="004442C8">
      <w:pPr>
        <w:pStyle w:val="a7"/>
        <w:spacing w:after="0"/>
        <w:jc w:val="center"/>
        <w:rPr>
          <w:rFonts w:ascii="仿宋" w:eastAsia="仿宋" w:hAnsi="仿宋" w:cs="仿宋"/>
          <w:sz w:val="36"/>
          <w:szCs w:val="36"/>
        </w:rPr>
      </w:pPr>
      <w:bookmarkStart w:id="0" w:name="_GoBack"/>
      <w:r>
        <w:rPr>
          <w:rFonts w:ascii="仿宋" w:eastAsia="仿宋" w:hAnsi="仿宋" w:cs="仿宋" w:hint="eastAsia"/>
          <w:sz w:val="36"/>
          <w:szCs w:val="36"/>
        </w:rPr>
        <w:t>重庆市第八中</w:t>
      </w:r>
      <w:proofErr w:type="gramStart"/>
      <w:r>
        <w:rPr>
          <w:rFonts w:ascii="仿宋" w:eastAsia="仿宋" w:hAnsi="仿宋" w:cs="仿宋" w:hint="eastAsia"/>
          <w:sz w:val="36"/>
          <w:szCs w:val="36"/>
        </w:rPr>
        <w:t>学校</w:t>
      </w:r>
      <w:r>
        <w:rPr>
          <w:rFonts w:ascii="仿宋" w:eastAsia="仿宋" w:hAnsi="仿宋" w:cs="仿宋" w:hint="eastAsia"/>
          <w:sz w:val="36"/>
          <w:szCs w:val="36"/>
        </w:rPr>
        <w:t>电</w:t>
      </w:r>
      <w:proofErr w:type="gramEnd"/>
      <w:r>
        <w:rPr>
          <w:rFonts w:ascii="仿宋" w:eastAsia="仿宋" w:hAnsi="仿宋" w:cs="仿宋" w:hint="eastAsia"/>
          <w:sz w:val="36"/>
          <w:szCs w:val="36"/>
        </w:rPr>
        <w:t>教室桌面存储系统</w:t>
      </w:r>
    </w:p>
    <w:p w:rsidR="004E47D0" w:rsidRDefault="004442C8">
      <w:pPr>
        <w:pStyle w:val="a7"/>
        <w:spacing w:after="0"/>
        <w:jc w:val="center"/>
        <w:rPr>
          <w:rFonts w:ascii="仿宋" w:eastAsia="仿宋" w:hAnsi="仿宋" w:cs="仿宋"/>
          <w:sz w:val="36"/>
          <w:szCs w:val="36"/>
        </w:rPr>
      </w:pPr>
      <w:r>
        <w:rPr>
          <w:rFonts w:ascii="仿宋" w:eastAsia="仿宋" w:hAnsi="仿宋" w:cs="仿宋" w:hint="eastAsia"/>
          <w:sz w:val="36"/>
          <w:szCs w:val="36"/>
        </w:rPr>
        <w:t>询价采购公告</w:t>
      </w:r>
    </w:p>
    <w:bookmarkEnd w:id="0"/>
    <w:p w:rsidR="004E47D0" w:rsidRDefault="004E47D0">
      <w:pPr>
        <w:pStyle w:val="a7"/>
        <w:spacing w:after="0"/>
        <w:ind w:leftChars="-200" w:rightChars="-244" w:right="-512" w:hanging="420"/>
        <w:jc w:val="center"/>
        <w:rPr>
          <w:rFonts w:ascii="仿宋" w:eastAsia="仿宋" w:hAnsi="仿宋" w:cs="仿宋"/>
          <w:sz w:val="21"/>
          <w:szCs w:val="21"/>
        </w:rPr>
      </w:pPr>
    </w:p>
    <w:p w:rsidR="004E47D0" w:rsidRDefault="004442C8">
      <w:pPr>
        <w:pStyle w:val="a7"/>
        <w:spacing w:after="0" w:line="360" w:lineRule="auto"/>
        <w:ind w:firstLine="641"/>
        <w:rPr>
          <w:rFonts w:ascii="仿宋" w:eastAsia="仿宋" w:hAnsi="仿宋" w:cs="仿宋"/>
        </w:rPr>
      </w:pPr>
      <w:r>
        <w:rPr>
          <w:rFonts w:ascii="仿宋" w:eastAsia="仿宋" w:hAnsi="仿宋" w:cs="仿宋" w:hint="eastAsia"/>
        </w:rPr>
        <w:t>根据重庆市政府采购及重庆市第八中学校招投标相关规定，重庆市第八中</w:t>
      </w:r>
      <w:proofErr w:type="gramStart"/>
      <w:r>
        <w:rPr>
          <w:rFonts w:ascii="仿宋" w:eastAsia="仿宋" w:hAnsi="仿宋" w:cs="仿宋" w:hint="eastAsia"/>
        </w:rPr>
        <w:t>学校</w:t>
      </w:r>
      <w:r>
        <w:rPr>
          <w:rFonts w:ascii="仿宋" w:eastAsia="仿宋" w:hAnsi="仿宋" w:cs="仿宋" w:hint="eastAsia"/>
        </w:rPr>
        <w:t>电</w:t>
      </w:r>
      <w:proofErr w:type="gramEnd"/>
      <w:r>
        <w:rPr>
          <w:rFonts w:ascii="仿宋" w:eastAsia="仿宋" w:hAnsi="仿宋" w:cs="仿宋" w:hint="eastAsia"/>
        </w:rPr>
        <w:t>教室桌面存储系统</w:t>
      </w:r>
      <w:r>
        <w:rPr>
          <w:rFonts w:ascii="仿宋" w:eastAsia="仿宋" w:hAnsi="仿宋" w:cs="仿宋" w:hint="eastAsia"/>
        </w:rPr>
        <w:t>采购项目已通过学校审批程序，</w:t>
      </w:r>
      <w:proofErr w:type="gramStart"/>
      <w:r>
        <w:rPr>
          <w:rFonts w:ascii="仿宋" w:eastAsia="仿宋" w:hAnsi="仿宋" w:cs="仿宋" w:hint="eastAsia"/>
        </w:rPr>
        <w:t>现对</w:t>
      </w:r>
      <w:proofErr w:type="gramEnd"/>
      <w:r>
        <w:rPr>
          <w:rFonts w:ascii="仿宋" w:eastAsia="仿宋" w:hAnsi="仿宋" w:cs="仿宋" w:hint="eastAsia"/>
        </w:rPr>
        <w:t>外公开询价招标。</w:t>
      </w:r>
    </w:p>
    <w:p w:rsidR="004E47D0" w:rsidRDefault="004442C8">
      <w:pPr>
        <w:pStyle w:val="2"/>
        <w:spacing w:line="360" w:lineRule="auto"/>
        <w:rPr>
          <w:rFonts w:ascii="仿宋" w:eastAsia="仿宋" w:hAnsi="仿宋" w:cs="仿宋"/>
          <w:sz w:val="24"/>
          <w:szCs w:val="24"/>
        </w:rPr>
      </w:pPr>
      <w:r>
        <w:rPr>
          <w:rFonts w:ascii="仿宋" w:eastAsia="仿宋" w:hAnsi="仿宋" w:cs="仿宋" w:hint="eastAsia"/>
          <w:sz w:val="24"/>
          <w:szCs w:val="24"/>
        </w:rPr>
        <w:t>一、招</w:t>
      </w:r>
      <w:r>
        <w:rPr>
          <w:rFonts w:ascii="仿宋" w:eastAsia="仿宋" w:hAnsi="仿宋" w:cs="仿宋" w:hint="eastAsia"/>
          <w:sz w:val="24"/>
          <w:szCs w:val="24"/>
        </w:rPr>
        <w:t>标单位：重</w:t>
      </w:r>
      <w:r>
        <w:rPr>
          <w:rFonts w:ascii="仿宋" w:eastAsia="仿宋" w:hAnsi="仿宋" w:cs="仿宋" w:hint="eastAsia"/>
          <w:sz w:val="24"/>
          <w:szCs w:val="24"/>
        </w:rPr>
        <w:t>庆市第八中学校</w:t>
      </w:r>
    </w:p>
    <w:p w:rsidR="004E47D0" w:rsidRDefault="004442C8">
      <w:pPr>
        <w:pStyle w:val="2"/>
        <w:spacing w:line="360" w:lineRule="auto"/>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货物名称</w:t>
      </w:r>
      <w:r>
        <w:rPr>
          <w:rFonts w:ascii="仿宋" w:eastAsia="仿宋" w:hAnsi="仿宋" w:cs="仿宋" w:hint="eastAsia"/>
          <w:sz w:val="24"/>
          <w:szCs w:val="24"/>
        </w:rPr>
        <w:t>、数量</w:t>
      </w:r>
      <w:r>
        <w:rPr>
          <w:rFonts w:ascii="仿宋" w:eastAsia="仿宋" w:hAnsi="仿宋" w:cs="仿宋" w:hint="eastAsia"/>
          <w:sz w:val="24"/>
          <w:szCs w:val="24"/>
        </w:rPr>
        <w:t>及技术参数需</w:t>
      </w:r>
      <w:r>
        <w:rPr>
          <w:rFonts w:ascii="仿宋" w:eastAsia="仿宋" w:hAnsi="仿宋" w:cs="仿宋" w:hint="eastAsia"/>
          <w:sz w:val="24"/>
          <w:szCs w:val="24"/>
        </w:rPr>
        <w:t>求</w:t>
      </w:r>
    </w:p>
    <w:tbl>
      <w:tblPr>
        <w:tblStyle w:val="a9"/>
        <w:tblW w:w="7628" w:type="dxa"/>
        <w:jc w:val="center"/>
        <w:tblLayout w:type="fixed"/>
        <w:tblLook w:val="04A0" w:firstRow="1" w:lastRow="0" w:firstColumn="1" w:lastColumn="0" w:noHBand="0" w:noVBand="1"/>
      </w:tblPr>
      <w:tblGrid>
        <w:gridCol w:w="799"/>
        <w:gridCol w:w="1530"/>
        <w:gridCol w:w="435"/>
        <w:gridCol w:w="405"/>
        <w:gridCol w:w="4459"/>
      </w:tblGrid>
      <w:tr w:rsidR="004E47D0">
        <w:trPr>
          <w:trHeight w:val="90"/>
          <w:jc w:val="center"/>
        </w:trPr>
        <w:tc>
          <w:tcPr>
            <w:tcW w:w="799"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
                <w:kern w:val="0"/>
                <w:szCs w:val="21"/>
                <w:lang w:bidi="ar"/>
              </w:rPr>
              <w:t>序号</w:t>
            </w:r>
          </w:p>
        </w:tc>
        <w:tc>
          <w:tcPr>
            <w:tcW w:w="1530"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
                <w:kern w:val="0"/>
                <w:szCs w:val="21"/>
                <w:lang w:bidi="ar"/>
              </w:rPr>
              <w:t>采购货物</w:t>
            </w:r>
            <w:r>
              <w:rPr>
                <w:rFonts w:ascii="仿宋" w:eastAsia="仿宋" w:hAnsi="仿宋" w:cs="仿宋" w:hint="eastAsia"/>
                <w:b/>
                <w:kern w:val="0"/>
                <w:szCs w:val="21"/>
                <w:lang w:bidi="ar"/>
              </w:rPr>
              <w:t>名称</w:t>
            </w:r>
          </w:p>
        </w:tc>
        <w:tc>
          <w:tcPr>
            <w:tcW w:w="43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
                <w:kern w:val="0"/>
                <w:szCs w:val="21"/>
                <w:lang w:bidi="ar"/>
              </w:rPr>
              <w:t>数量</w:t>
            </w:r>
          </w:p>
        </w:tc>
        <w:tc>
          <w:tcPr>
            <w:tcW w:w="40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
                <w:kern w:val="0"/>
                <w:szCs w:val="21"/>
                <w:lang w:bidi="ar"/>
              </w:rPr>
              <w:t>单位</w:t>
            </w:r>
          </w:p>
        </w:tc>
        <w:tc>
          <w:tcPr>
            <w:tcW w:w="4459"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
                <w:kern w:val="0"/>
                <w:szCs w:val="21"/>
                <w:lang w:bidi="ar"/>
              </w:rPr>
              <w:t>技术参数</w:t>
            </w:r>
            <w:r>
              <w:rPr>
                <w:rFonts w:ascii="仿宋" w:eastAsia="仿宋" w:hAnsi="仿宋" w:cs="仿宋" w:hint="eastAsia"/>
                <w:b/>
                <w:kern w:val="0"/>
                <w:szCs w:val="21"/>
                <w:lang w:bidi="ar"/>
              </w:rPr>
              <w:t>需求</w:t>
            </w:r>
          </w:p>
        </w:tc>
      </w:tr>
      <w:tr w:rsidR="004E47D0">
        <w:trPr>
          <w:trHeight w:val="90"/>
          <w:jc w:val="center"/>
        </w:trPr>
        <w:tc>
          <w:tcPr>
            <w:tcW w:w="799"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Cs/>
                <w:kern w:val="0"/>
                <w:szCs w:val="21"/>
                <w:lang w:bidi="ar"/>
              </w:rPr>
              <w:t>1</w:t>
            </w:r>
          </w:p>
        </w:tc>
        <w:tc>
          <w:tcPr>
            <w:tcW w:w="1530"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kern w:val="0"/>
                <w:szCs w:val="21"/>
                <w:lang w:bidi="ar"/>
              </w:rPr>
              <w:t>网络存储器</w:t>
            </w:r>
            <w:r>
              <w:rPr>
                <w:rFonts w:ascii="仿宋" w:eastAsia="仿宋" w:hAnsi="仿宋" w:cs="仿宋" w:hint="eastAsia"/>
                <w:kern w:val="0"/>
                <w:szCs w:val="21"/>
                <w:lang w:bidi="ar"/>
              </w:rPr>
              <w:t>NAS</w:t>
            </w:r>
          </w:p>
        </w:tc>
        <w:tc>
          <w:tcPr>
            <w:tcW w:w="43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kern w:val="0"/>
                <w:szCs w:val="21"/>
                <w:lang w:bidi="ar"/>
              </w:rPr>
              <w:t>1</w:t>
            </w:r>
          </w:p>
        </w:tc>
        <w:tc>
          <w:tcPr>
            <w:tcW w:w="40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kern w:val="0"/>
                <w:szCs w:val="21"/>
                <w:lang w:bidi="ar"/>
              </w:rPr>
              <w:t>台</w:t>
            </w:r>
          </w:p>
        </w:tc>
        <w:tc>
          <w:tcPr>
            <w:tcW w:w="4459" w:type="dxa"/>
            <w:vAlign w:val="center"/>
          </w:tcPr>
          <w:p w:rsidR="004E47D0" w:rsidRDefault="004442C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中央处理器：不低于</w:t>
            </w: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四核心</w:t>
            </w:r>
            <w:proofErr w:type="gramEnd"/>
            <w:r>
              <w:rPr>
                <w:rFonts w:ascii="宋体" w:eastAsia="宋体" w:hAnsi="宋体" w:cs="宋体" w:hint="eastAsia"/>
                <w:color w:val="000000"/>
                <w:kern w:val="0"/>
                <w:sz w:val="18"/>
                <w:szCs w:val="18"/>
                <w:lang w:bidi="ar"/>
              </w:rPr>
              <w:t xml:space="preserve">1.7GHz </w:t>
            </w:r>
          </w:p>
          <w:p w:rsidR="004E47D0" w:rsidRDefault="004442C8">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内存（</w:t>
            </w:r>
            <w:r>
              <w:rPr>
                <w:rFonts w:ascii="宋体" w:eastAsia="宋体" w:hAnsi="宋体" w:cs="宋体" w:hint="eastAsia"/>
                <w:color w:val="000000"/>
                <w:kern w:val="0"/>
                <w:sz w:val="18"/>
                <w:szCs w:val="18"/>
                <w:lang w:bidi="ar"/>
              </w:rPr>
              <w:t>RAM</w:t>
            </w:r>
            <w:r>
              <w:rPr>
                <w:rFonts w:ascii="宋体" w:eastAsia="宋体" w:hAnsi="宋体" w:cs="宋体" w:hint="eastAsia"/>
                <w:color w:val="000000"/>
                <w:kern w:val="0"/>
                <w:sz w:val="18"/>
                <w:szCs w:val="18"/>
                <w:lang w:bidi="ar"/>
              </w:rPr>
              <w:t>）不低于</w:t>
            </w:r>
            <w:r>
              <w:rPr>
                <w:rFonts w:ascii="宋体" w:eastAsia="宋体" w:hAnsi="宋体" w:cs="宋体" w:hint="eastAsia"/>
                <w:color w:val="000000"/>
                <w:kern w:val="0"/>
                <w:sz w:val="18"/>
                <w:szCs w:val="18"/>
                <w:lang w:bidi="ar"/>
              </w:rPr>
              <w:t>8GB DDR4 RAM</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内存插槽数量：不低于</w:t>
            </w:r>
            <w:r>
              <w:rPr>
                <w:rFonts w:ascii="宋体" w:eastAsia="宋体" w:hAnsi="宋体" w:cs="宋体" w:hint="eastAsia"/>
                <w:color w:val="000000"/>
                <w:kern w:val="0"/>
                <w:sz w:val="18"/>
                <w:szCs w:val="18"/>
                <w:lang w:bidi="ar"/>
              </w:rPr>
              <w:t>1 (</w:t>
            </w:r>
            <w:r>
              <w:rPr>
                <w:rFonts w:ascii="宋体" w:eastAsia="宋体" w:hAnsi="宋体" w:cs="宋体" w:hint="eastAsia"/>
                <w:color w:val="000000"/>
                <w:kern w:val="0"/>
                <w:sz w:val="18"/>
                <w:szCs w:val="18"/>
                <w:lang w:bidi="ar"/>
              </w:rPr>
              <w:t>最大</w:t>
            </w:r>
            <w:r>
              <w:rPr>
                <w:rFonts w:ascii="宋体" w:eastAsia="宋体" w:hAnsi="宋体" w:cs="宋体" w:hint="eastAsia"/>
                <w:color w:val="000000"/>
                <w:kern w:val="0"/>
                <w:sz w:val="18"/>
                <w:szCs w:val="18"/>
                <w:lang w:bidi="ar"/>
              </w:rPr>
              <w:t>16GB)</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闪存</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：不低于</w:t>
            </w:r>
            <w:r>
              <w:rPr>
                <w:rFonts w:ascii="宋体" w:eastAsia="宋体" w:hAnsi="宋体" w:cs="宋体" w:hint="eastAsia"/>
                <w:color w:val="000000"/>
                <w:kern w:val="0"/>
                <w:sz w:val="18"/>
                <w:szCs w:val="18"/>
                <w:lang w:bidi="ar"/>
              </w:rPr>
              <w:t xml:space="preserve"> 512MB </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硬盘驱动器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固态硬盘的最大数量：</w:t>
            </w:r>
            <w:r>
              <w:rPr>
                <w:rFonts w:ascii="宋体" w:eastAsia="宋体" w:hAnsi="宋体" w:cs="宋体" w:hint="eastAsia"/>
                <w:color w:val="000000"/>
                <w:kern w:val="0"/>
                <w:sz w:val="18"/>
                <w:szCs w:val="18"/>
                <w:lang w:bidi="ar"/>
              </w:rPr>
              <w:t xml:space="preserve">8x 2.5" </w:t>
            </w:r>
            <w:r>
              <w:rPr>
                <w:rFonts w:ascii="宋体" w:eastAsia="宋体" w:hAnsi="宋体" w:cs="宋体" w:hint="eastAsia"/>
                <w:color w:val="000000"/>
                <w:kern w:val="0"/>
                <w:sz w:val="18"/>
                <w:szCs w:val="18"/>
                <w:lang w:bidi="ar"/>
              </w:rPr>
              <w:t>或</w:t>
            </w:r>
            <w:r>
              <w:rPr>
                <w:rFonts w:ascii="宋体" w:eastAsia="宋体" w:hAnsi="宋体" w:cs="宋体" w:hint="eastAsia"/>
                <w:color w:val="000000"/>
                <w:kern w:val="0"/>
                <w:sz w:val="18"/>
                <w:szCs w:val="18"/>
                <w:lang w:bidi="ar"/>
              </w:rPr>
              <w:t xml:space="preserve"> 3.5"SATA 6Gb/s, 3Gb/s",4x 2.5"</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支持储存扩充装置</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支持千兆局域网端口</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支持万兆网络端口</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支持</w:t>
            </w:r>
            <w:r>
              <w:rPr>
                <w:rFonts w:ascii="宋体" w:eastAsia="宋体" w:hAnsi="宋体" w:cs="宋体" w:hint="eastAsia"/>
                <w:color w:val="000000"/>
                <w:kern w:val="0"/>
                <w:sz w:val="18"/>
                <w:szCs w:val="18"/>
                <w:lang w:bidi="ar"/>
              </w:rPr>
              <w:t xml:space="preserve">USB 3.0                                                                     </w:t>
            </w:r>
            <w:r>
              <w:rPr>
                <w:rFonts w:ascii="宋体" w:eastAsia="宋体" w:hAnsi="宋体" w:cs="宋体" w:hint="eastAsia"/>
                <w:color w:val="000000"/>
                <w:kern w:val="0"/>
                <w:sz w:val="18"/>
                <w:szCs w:val="18"/>
                <w:lang w:bidi="ar"/>
              </w:rPr>
              <w:t>支持</w:t>
            </w:r>
            <w:r>
              <w:rPr>
                <w:rFonts w:ascii="宋体" w:eastAsia="宋体" w:hAnsi="宋体" w:cs="宋体" w:hint="eastAsia"/>
                <w:color w:val="000000"/>
                <w:kern w:val="0"/>
                <w:sz w:val="18"/>
                <w:szCs w:val="18"/>
                <w:lang w:bidi="ar"/>
              </w:rPr>
              <w:t>PCIe</w:t>
            </w:r>
            <w:r>
              <w:rPr>
                <w:rFonts w:ascii="宋体" w:eastAsia="宋体" w:hAnsi="宋体" w:cs="宋体" w:hint="eastAsia"/>
                <w:color w:val="000000"/>
                <w:kern w:val="0"/>
                <w:sz w:val="18"/>
                <w:szCs w:val="18"/>
                <w:lang w:bidi="ar"/>
              </w:rPr>
              <w:t>插</w:t>
            </w:r>
            <w:r>
              <w:rPr>
                <w:rFonts w:ascii="宋体" w:eastAsia="宋体" w:hAnsi="宋体" w:cs="宋体" w:hint="eastAsia"/>
                <w:color w:val="000000"/>
                <w:kern w:val="0"/>
                <w:sz w:val="18"/>
                <w:szCs w:val="18"/>
                <w:lang w:bidi="ar"/>
              </w:rPr>
              <w:t>槽</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型式</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塔式</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储存池</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是</w:t>
            </w:r>
            <w:r>
              <w:rPr>
                <w:rFonts w:ascii="宋体" w:eastAsia="宋体" w:hAnsi="宋体" w:cs="宋体" w:hint="eastAsia"/>
                <w:color w:val="000000"/>
                <w:kern w:val="0"/>
                <w:sz w:val="18"/>
                <w:szCs w:val="18"/>
                <w:lang w:bidi="ar"/>
              </w:rPr>
              <w:br/>
              <w:t xml:space="preserve">SSD </w:t>
            </w:r>
            <w:r>
              <w:rPr>
                <w:rFonts w:ascii="宋体" w:eastAsia="宋体" w:hAnsi="宋体" w:cs="宋体" w:hint="eastAsia"/>
                <w:color w:val="000000"/>
                <w:kern w:val="0"/>
                <w:sz w:val="18"/>
                <w:szCs w:val="18"/>
                <w:lang w:bidi="ar"/>
              </w:rPr>
              <w:t>快取</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是</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实时远程复制</w:t>
            </w:r>
            <w:r>
              <w:rPr>
                <w:rFonts w:ascii="宋体" w:eastAsia="宋体" w:hAnsi="宋体" w:cs="宋体" w:hint="eastAsia"/>
                <w:color w:val="000000"/>
                <w:kern w:val="0"/>
                <w:sz w:val="18"/>
                <w:szCs w:val="18"/>
                <w:lang w:bidi="ar"/>
              </w:rPr>
              <w:t xml:space="preserve">(RTRR)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是</w:t>
            </w:r>
          </w:p>
          <w:p w:rsidR="004E47D0" w:rsidRDefault="004442C8">
            <w:pPr>
              <w:widowControl/>
              <w:jc w:val="left"/>
              <w:textAlignment w:val="center"/>
              <w:rPr>
                <w:rFonts w:ascii="仿宋" w:eastAsia="仿宋" w:hAnsi="仿宋" w:cs="仿宋"/>
              </w:rPr>
            </w:pPr>
            <w:r>
              <w:rPr>
                <w:rFonts w:ascii="宋体" w:eastAsia="宋体" w:hAnsi="宋体" w:cs="宋体" w:hint="eastAsia"/>
                <w:color w:val="000000"/>
                <w:kern w:val="0"/>
                <w:sz w:val="18"/>
                <w:szCs w:val="18"/>
                <w:lang w:bidi="ar"/>
              </w:rPr>
              <w:t>视频转档</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线下和实时</w:t>
            </w:r>
            <w:r>
              <w:rPr>
                <w:rFonts w:ascii="宋体" w:eastAsia="宋体" w:hAnsi="宋体" w:cs="宋体" w:hint="eastAsia"/>
                <w:color w:val="000000"/>
                <w:kern w:val="0"/>
                <w:sz w:val="18"/>
                <w:szCs w:val="18"/>
                <w:lang w:bidi="ar"/>
              </w:rPr>
              <w:br/>
              <w:t>RAID</w:t>
            </w:r>
            <w:r>
              <w:rPr>
                <w:rFonts w:ascii="宋体" w:eastAsia="宋体" w:hAnsi="宋体" w:cs="宋体" w:hint="eastAsia"/>
                <w:color w:val="000000"/>
                <w:kern w:val="0"/>
                <w:sz w:val="18"/>
                <w:szCs w:val="18"/>
                <w:lang w:bidi="ar"/>
              </w:rPr>
              <w:t>支持</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单一磁盘、</w:t>
            </w:r>
            <w:r>
              <w:rPr>
                <w:rFonts w:ascii="宋体" w:eastAsia="宋体" w:hAnsi="宋体" w:cs="宋体" w:hint="eastAsia"/>
                <w:color w:val="000000"/>
                <w:kern w:val="0"/>
                <w:sz w:val="18"/>
                <w:szCs w:val="18"/>
                <w:lang w:bidi="ar"/>
              </w:rPr>
              <w:t>JBOD</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RAID0/1/5/6/10+</w:t>
            </w:r>
            <w:proofErr w:type="gramStart"/>
            <w:r>
              <w:rPr>
                <w:rFonts w:ascii="宋体" w:eastAsia="宋体" w:hAnsi="宋体" w:cs="宋体" w:hint="eastAsia"/>
                <w:color w:val="000000"/>
                <w:kern w:val="0"/>
                <w:sz w:val="18"/>
                <w:szCs w:val="18"/>
                <w:lang w:bidi="ar"/>
              </w:rPr>
              <w:t>热备</w:t>
            </w:r>
            <w:proofErr w:type="gramEnd"/>
          </w:p>
        </w:tc>
      </w:tr>
      <w:tr w:rsidR="004E47D0">
        <w:trPr>
          <w:trHeight w:val="90"/>
          <w:jc w:val="center"/>
        </w:trPr>
        <w:tc>
          <w:tcPr>
            <w:tcW w:w="799"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bCs/>
                <w:kern w:val="0"/>
                <w:szCs w:val="21"/>
                <w:lang w:bidi="ar"/>
              </w:rPr>
              <w:t>2</w:t>
            </w:r>
          </w:p>
        </w:tc>
        <w:tc>
          <w:tcPr>
            <w:tcW w:w="1530"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kern w:val="0"/>
                <w:szCs w:val="21"/>
                <w:lang w:bidi="ar"/>
              </w:rPr>
              <w:t>硬盘</w:t>
            </w:r>
          </w:p>
        </w:tc>
        <w:tc>
          <w:tcPr>
            <w:tcW w:w="43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rPr>
              <w:t>8</w:t>
            </w:r>
          </w:p>
        </w:tc>
        <w:tc>
          <w:tcPr>
            <w:tcW w:w="405" w:type="dxa"/>
            <w:vAlign w:val="center"/>
          </w:tcPr>
          <w:p w:rsidR="004E47D0" w:rsidRDefault="004442C8">
            <w:pPr>
              <w:widowControl/>
              <w:spacing w:line="300" w:lineRule="exact"/>
              <w:jc w:val="center"/>
              <w:textAlignment w:val="center"/>
              <w:rPr>
                <w:rFonts w:ascii="仿宋" w:eastAsia="仿宋" w:hAnsi="仿宋" w:cs="仿宋"/>
              </w:rPr>
            </w:pPr>
            <w:r>
              <w:rPr>
                <w:rFonts w:ascii="仿宋" w:eastAsia="仿宋" w:hAnsi="仿宋" w:cs="仿宋" w:hint="eastAsia"/>
                <w:kern w:val="0"/>
                <w:szCs w:val="21"/>
                <w:lang w:bidi="ar"/>
              </w:rPr>
              <w:t>盘</w:t>
            </w:r>
          </w:p>
        </w:tc>
        <w:tc>
          <w:tcPr>
            <w:tcW w:w="4459" w:type="dxa"/>
            <w:vAlign w:val="center"/>
          </w:tcPr>
          <w:p w:rsidR="004E47D0" w:rsidRDefault="004442C8">
            <w:pPr>
              <w:widowControl/>
              <w:spacing w:line="300" w:lineRule="exact"/>
              <w:jc w:val="left"/>
              <w:textAlignment w:val="center"/>
              <w:rPr>
                <w:rFonts w:ascii="仿宋" w:eastAsia="仿宋" w:hAnsi="仿宋" w:cs="仿宋"/>
                <w:kern w:val="0"/>
                <w:szCs w:val="21"/>
                <w:lang w:bidi="ar"/>
              </w:rPr>
            </w:pPr>
            <w:r>
              <w:rPr>
                <w:rFonts w:ascii="仿宋" w:eastAsia="仿宋" w:hAnsi="仿宋" w:cs="仿宋" w:hint="eastAsia"/>
                <w:kern w:val="0"/>
                <w:szCs w:val="21"/>
                <w:lang w:bidi="ar"/>
              </w:rPr>
              <w:t xml:space="preserve">SATA3  256M  7200rpm 10T </w:t>
            </w:r>
            <w:r>
              <w:rPr>
                <w:rFonts w:ascii="仿宋" w:eastAsia="仿宋" w:hAnsi="仿宋" w:cs="仿宋" w:hint="eastAsia"/>
                <w:kern w:val="0"/>
                <w:szCs w:val="21"/>
                <w:lang w:bidi="ar"/>
              </w:rPr>
              <w:t>企业级</w:t>
            </w:r>
          </w:p>
        </w:tc>
      </w:tr>
    </w:tbl>
    <w:p w:rsidR="004E47D0" w:rsidRDefault="004E47D0">
      <w:pPr>
        <w:widowControl/>
        <w:spacing w:line="360" w:lineRule="auto"/>
        <w:textAlignment w:val="center"/>
        <w:rPr>
          <w:rFonts w:ascii="仿宋" w:eastAsia="仿宋" w:hAnsi="仿宋" w:cs="仿宋"/>
          <w:bCs/>
          <w:kern w:val="0"/>
          <w:sz w:val="24"/>
          <w:szCs w:val="24"/>
        </w:rPr>
      </w:pP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三、完成时间</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签订合同后</w:t>
      </w:r>
      <w:r>
        <w:rPr>
          <w:rFonts w:ascii="仿宋" w:eastAsia="仿宋" w:hAnsi="仿宋" w:cs="仿宋" w:hint="eastAsia"/>
          <w:b/>
        </w:rPr>
        <w:t>10</w:t>
      </w:r>
      <w:r>
        <w:rPr>
          <w:rFonts w:ascii="仿宋" w:eastAsia="仿宋" w:hAnsi="仿宋" w:cs="仿宋" w:hint="eastAsia"/>
          <w:b/>
        </w:rPr>
        <w:t>个</w:t>
      </w:r>
      <w:r>
        <w:rPr>
          <w:rFonts w:ascii="仿宋" w:eastAsia="仿宋" w:hAnsi="仿宋" w:cs="仿宋" w:hint="eastAsia"/>
          <w:bCs/>
        </w:rPr>
        <w:t>工作</w:t>
      </w:r>
      <w:r>
        <w:rPr>
          <w:rFonts w:ascii="仿宋" w:eastAsia="仿宋" w:hAnsi="仿宋" w:cs="仿宋" w:hint="eastAsia"/>
          <w:bCs/>
        </w:rPr>
        <w:t>日</w:t>
      </w:r>
      <w:r>
        <w:rPr>
          <w:rFonts w:ascii="仿宋" w:eastAsia="仿宋" w:hAnsi="仿宋" w:cs="仿宋" w:hint="eastAsia"/>
        </w:rPr>
        <w:t>内完成，包括系统设备安装及调试时间。</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四、投标资质要求</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1</w:t>
      </w:r>
      <w:r>
        <w:rPr>
          <w:rFonts w:ascii="仿宋" w:eastAsia="仿宋" w:hAnsi="仿宋" w:cs="仿宋" w:hint="eastAsia"/>
        </w:rPr>
        <w:t>、具有独立承担民事责任的能力</w:t>
      </w:r>
      <w:r>
        <w:rPr>
          <w:rFonts w:ascii="仿宋" w:eastAsia="仿宋" w:hAnsi="仿宋" w:cs="仿宋" w:hint="eastAsia"/>
        </w:rPr>
        <w:t>,</w:t>
      </w:r>
      <w:r>
        <w:rPr>
          <w:rFonts w:ascii="仿宋" w:eastAsia="仿宋" w:hAnsi="仿宋" w:cs="仿宋" w:hint="eastAsia"/>
        </w:rPr>
        <w:t>提供单位营业执照、税务登记证、组织机构代码证复印件（已三证合一的，只提供营业执照）、投标人法定代表人身份证明和法定代表人授权代表委托书、法定代表人授权代表在投标单位缴纳社会保障金证明材料；</w:t>
      </w:r>
    </w:p>
    <w:p w:rsidR="004E47D0" w:rsidRDefault="004442C8">
      <w:pPr>
        <w:pStyle w:val="a7"/>
        <w:spacing w:after="0" w:line="324" w:lineRule="auto"/>
        <w:ind w:firstLineChars="200" w:firstLine="480"/>
        <w:rPr>
          <w:rFonts w:ascii="仿宋" w:eastAsia="仿宋" w:hAnsi="仿宋" w:cs="仿宋"/>
        </w:rPr>
      </w:pPr>
      <w:r>
        <w:rPr>
          <w:rFonts w:ascii="仿宋" w:eastAsia="仿宋" w:hAnsi="仿宋" w:cs="仿宋" w:hint="eastAsia"/>
        </w:rPr>
        <w:lastRenderedPageBreak/>
        <w:t>2</w:t>
      </w:r>
      <w:r>
        <w:rPr>
          <w:rFonts w:ascii="仿宋" w:eastAsia="仿宋" w:hAnsi="仿宋" w:cs="仿宋" w:hint="eastAsia"/>
        </w:rPr>
        <w:t>、具有良好的商业信誉和健全的财务会计制度；</w:t>
      </w:r>
    </w:p>
    <w:p w:rsidR="004E47D0" w:rsidRDefault="004442C8">
      <w:pPr>
        <w:pStyle w:val="a7"/>
        <w:spacing w:after="0" w:line="324"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、具有履行合同所必需的设备和专业技术能力；</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4</w:t>
      </w:r>
      <w:r>
        <w:rPr>
          <w:rFonts w:ascii="仿宋" w:eastAsia="仿宋" w:hAnsi="仿宋" w:cs="仿宋" w:hint="eastAsia"/>
        </w:rPr>
        <w:t>、有依法缴纳税收和社会保障资金的良好记录；</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5</w:t>
      </w:r>
      <w:r>
        <w:rPr>
          <w:rFonts w:ascii="仿宋" w:eastAsia="仿宋" w:hAnsi="仿宋" w:cs="仿宋" w:hint="eastAsia"/>
        </w:rPr>
        <w:t>、参加政府采购活动近三年内，在经营活动中没有重大违法记录</w:t>
      </w:r>
      <w:r>
        <w:rPr>
          <w:rFonts w:ascii="仿宋" w:eastAsia="仿宋" w:hAnsi="仿宋" w:cs="仿宋" w:hint="eastAsia"/>
        </w:rPr>
        <w:t>。</w:t>
      </w:r>
    </w:p>
    <w:p w:rsidR="004E47D0" w:rsidRDefault="004442C8">
      <w:pPr>
        <w:pStyle w:val="a7"/>
        <w:spacing w:after="0" w:line="324" w:lineRule="auto"/>
        <w:jc w:val="both"/>
        <w:rPr>
          <w:rFonts w:ascii="仿宋" w:eastAsia="仿宋" w:hAnsi="仿宋" w:cs="仿宋"/>
          <w:b/>
          <w:bCs/>
        </w:rPr>
      </w:pPr>
      <w:r>
        <w:rPr>
          <w:rFonts w:ascii="仿宋" w:eastAsia="仿宋" w:hAnsi="仿宋" w:cs="仿宋" w:hint="eastAsia"/>
          <w:b/>
          <w:bCs/>
        </w:rPr>
        <w:t>五、招标文件的获取</w:t>
      </w:r>
    </w:p>
    <w:p w:rsidR="004E47D0" w:rsidRDefault="004442C8">
      <w:pPr>
        <w:pStyle w:val="a7"/>
        <w:spacing w:after="0" w:line="324" w:lineRule="auto"/>
        <w:ind w:firstLineChars="50" w:firstLine="120"/>
        <w:jc w:val="both"/>
        <w:rPr>
          <w:rFonts w:ascii="仿宋" w:eastAsia="仿宋" w:hAnsi="仿宋" w:cs="仿宋"/>
        </w:rPr>
      </w:pPr>
      <w:r>
        <w:rPr>
          <w:rFonts w:ascii="仿宋" w:eastAsia="仿宋" w:hAnsi="仿宋" w:cs="仿宋" w:hint="eastAsia"/>
        </w:rPr>
        <w:t>通过我校网站（</w:t>
      </w:r>
      <w:r>
        <w:rPr>
          <w:rFonts w:ascii="仿宋" w:eastAsia="仿宋" w:hAnsi="仿宋" w:cs="仿宋" w:hint="eastAsia"/>
        </w:rPr>
        <w:t>http://www.cqbz.cn</w:t>
      </w:r>
      <w:r>
        <w:rPr>
          <w:rFonts w:ascii="仿宋" w:eastAsia="仿宋" w:hAnsi="仿宋" w:cs="仿宋" w:hint="eastAsia"/>
        </w:rPr>
        <w:t>）通知公告栏进行下载</w:t>
      </w:r>
      <w:r>
        <w:rPr>
          <w:rFonts w:ascii="仿宋" w:eastAsia="仿宋" w:hAnsi="仿宋" w:cs="仿宋" w:hint="eastAsia"/>
        </w:rPr>
        <w:t>。</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六、投标书递交</w:t>
      </w:r>
      <w:r>
        <w:rPr>
          <w:rFonts w:ascii="仿宋" w:eastAsia="仿宋" w:hAnsi="仿宋" w:cs="仿宋" w:hint="eastAsia"/>
          <w:sz w:val="24"/>
          <w:szCs w:val="24"/>
        </w:rPr>
        <w:t xml:space="preserve"> </w:t>
      </w:r>
    </w:p>
    <w:p w:rsidR="004E47D0" w:rsidRDefault="004442C8">
      <w:pPr>
        <w:pStyle w:val="a7"/>
        <w:spacing w:after="0" w:line="324"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、各投标人应认真阅读各项技术要求，认真测算后进行报价。所报价格含产品制造成本、运输、安装、税费</w:t>
      </w:r>
      <w:proofErr w:type="gramStart"/>
      <w:r>
        <w:rPr>
          <w:rFonts w:ascii="仿宋" w:eastAsia="仿宋" w:hAnsi="仿宋" w:cs="仿宋" w:hint="eastAsia"/>
        </w:rPr>
        <w:t>和维保等</w:t>
      </w:r>
      <w:proofErr w:type="gramEnd"/>
      <w:r>
        <w:rPr>
          <w:rFonts w:ascii="仿宋" w:eastAsia="仿宋" w:hAnsi="仿宋" w:cs="仿宋" w:hint="eastAsia"/>
        </w:rPr>
        <w:t>全部费用。对我校采购物资除填写投标报价单</w:t>
      </w:r>
      <w:proofErr w:type="gramStart"/>
      <w:r>
        <w:rPr>
          <w:rFonts w:ascii="仿宋" w:eastAsia="仿宋" w:hAnsi="仿宋" w:cs="仿宋" w:hint="eastAsia"/>
        </w:rPr>
        <w:t>外必须</w:t>
      </w:r>
      <w:proofErr w:type="gramEnd"/>
      <w:r>
        <w:rPr>
          <w:rFonts w:ascii="仿宋" w:eastAsia="仿宋" w:hAnsi="仿宋" w:cs="仿宋" w:hint="eastAsia"/>
        </w:rPr>
        <w:t>拟定售后服务方案。</w:t>
      </w:r>
    </w:p>
    <w:p w:rsidR="004E47D0" w:rsidRDefault="004442C8">
      <w:pPr>
        <w:pStyle w:val="a7"/>
        <w:widowControl w:val="0"/>
        <w:spacing w:after="0" w:line="324" w:lineRule="auto"/>
        <w:ind w:firstLineChars="200" w:firstLine="480"/>
        <w:jc w:val="both"/>
        <w:rPr>
          <w:rFonts w:ascii="仿宋" w:eastAsia="仿宋" w:hAnsi="仿宋" w:cs="仿宋"/>
        </w:rPr>
      </w:pPr>
      <w:r>
        <w:rPr>
          <w:rFonts w:ascii="仿宋" w:eastAsia="仿宋" w:hAnsi="仿宋" w:cs="仿宋" w:hint="eastAsia"/>
        </w:rPr>
        <w:t>2</w:t>
      </w:r>
      <w:r>
        <w:rPr>
          <w:rFonts w:ascii="仿宋" w:eastAsia="仿宋" w:hAnsi="仿宋" w:cs="仿宋" w:hint="eastAsia"/>
        </w:rPr>
        <w:t>、投标文件应用文件袋密封，封袋接口处均应贴封条，并加盖单位公章。同时应在封袋上写明投标单位名称。</w:t>
      </w:r>
      <w:r>
        <w:rPr>
          <w:rFonts w:ascii="仿宋" w:eastAsia="仿宋" w:hAnsi="仿宋" w:cs="仿宋" w:hint="eastAsia"/>
        </w:rPr>
        <w:t xml:space="preserve"> </w:t>
      </w:r>
    </w:p>
    <w:p w:rsidR="004E47D0" w:rsidRDefault="004442C8">
      <w:pPr>
        <w:pStyle w:val="a7"/>
        <w:widowControl w:val="0"/>
        <w:spacing w:after="0" w:line="324" w:lineRule="auto"/>
        <w:ind w:firstLineChars="200" w:firstLine="480"/>
        <w:jc w:val="both"/>
        <w:rPr>
          <w:rFonts w:ascii="仿宋" w:eastAsia="仿宋" w:hAnsi="仿宋" w:cs="仿宋"/>
        </w:rPr>
      </w:pPr>
      <w:r>
        <w:rPr>
          <w:rFonts w:ascii="仿宋" w:eastAsia="仿宋" w:hAnsi="仿宋" w:cs="仿宋" w:hint="eastAsia"/>
        </w:rPr>
        <w:t>3</w:t>
      </w:r>
      <w:r>
        <w:rPr>
          <w:rFonts w:ascii="仿宋" w:eastAsia="仿宋" w:hAnsi="仿宋" w:cs="仿宋" w:hint="eastAsia"/>
        </w:rPr>
        <w:t>、投标人应在投标截止时间内将投标文件送达发标方指定地点，过时送达拒收。</w:t>
      </w:r>
      <w:r>
        <w:rPr>
          <w:rFonts w:ascii="仿宋" w:eastAsia="仿宋" w:hAnsi="仿宋" w:cs="仿宋" w:hint="eastAsia"/>
        </w:rPr>
        <w:t xml:space="preserve"> </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七、评标办法</w:t>
      </w:r>
    </w:p>
    <w:p w:rsidR="004E47D0" w:rsidRDefault="004442C8">
      <w:pPr>
        <w:pStyle w:val="a7"/>
        <w:widowControl w:val="0"/>
        <w:spacing w:after="0" w:line="324" w:lineRule="auto"/>
        <w:ind w:firstLineChars="200" w:firstLine="480"/>
        <w:jc w:val="both"/>
        <w:rPr>
          <w:rFonts w:ascii="仿宋" w:eastAsia="仿宋" w:hAnsi="仿宋" w:cs="仿宋"/>
        </w:rPr>
      </w:pPr>
      <w:r>
        <w:rPr>
          <w:rFonts w:ascii="仿宋" w:eastAsia="仿宋" w:hAnsi="仿宋" w:cs="仿宋" w:hint="eastAsia"/>
        </w:rPr>
        <w:t>学校招标领导小组根据投标单位的投标报价、服务承诺情况、所投产品性能参数的响应情况等因素，确定中标单位。</w:t>
      </w:r>
      <w:r>
        <w:rPr>
          <w:rFonts w:ascii="仿宋" w:eastAsia="仿宋" w:hAnsi="仿宋" w:cs="仿宋" w:hint="eastAsia"/>
        </w:rPr>
        <w:t xml:space="preserve"> </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八、投标时间和投标地点</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投标时间：</w:t>
      </w:r>
      <w:r>
        <w:rPr>
          <w:rFonts w:ascii="仿宋" w:eastAsia="仿宋" w:hAnsi="仿宋" w:cs="仿宋" w:hint="eastAsia"/>
          <w:szCs w:val="21"/>
        </w:rPr>
        <w:t>201</w:t>
      </w:r>
      <w:r>
        <w:rPr>
          <w:rFonts w:ascii="仿宋" w:eastAsia="仿宋" w:hAnsi="仿宋" w:cs="仿宋" w:hint="eastAsia"/>
          <w:szCs w:val="21"/>
        </w:rPr>
        <w:t>9</w:t>
      </w:r>
      <w:r>
        <w:rPr>
          <w:rFonts w:ascii="仿宋" w:eastAsia="仿宋" w:hAnsi="仿宋" w:cs="仿宋" w:hint="eastAsia"/>
          <w:szCs w:val="21"/>
        </w:rPr>
        <w:t>年</w:t>
      </w:r>
      <w:r>
        <w:rPr>
          <w:rFonts w:ascii="仿宋" w:eastAsia="仿宋" w:hAnsi="仿宋" w:cs="仿宋" w:hint="eastAsia"/>
          <w:szCs w:val="21"/>
        </w:rPr>
        <w:t>03</w:t>
      </w:r>
      <w:r>
        <w:rPr>
          <w:rFonts w:ascii="仿宋" w:eastAsia="仿宋" w:hAnsi="仿宋" w:cs="仿宋" w:hint="eastAsia"/>
          <w:szCs w:val="21"/>
        </w:rPr>
        <w:t>月</w:t>
      </w:r>
      <w:r>
        <w:rPr>
          <w:rFonts w:ascii="仿宋" w:eastAsia="仿宋" w:hAnsi="仿宋" w:cs="仿宋" w:hint="eastAsia"/>
          <w:szCs w:val="21"/>
        </w:rPr>
        <w:t>22</w:t>
      </w:r>
      <w:r>
        <w:rPr>
          <w:rFonts w:ascii="仿宋" w:eastAsia="仿宋" w:hAnsi="仿宋" w:cs="仿宋" w:hint="eastAsia"/>
          <w:szCs w:val="21"/>
        </w:rPr>
        <w:t>日</w:t>
      </w:r>
      <w:r>
        <w:rPr>
          <w:rFonts w:ascii="仿宋" w:eastAsia="仿宋" w:hAnsi="仿宋" w:cs="仿宋" w:hint="eastAsia"/>
          <w:szCs w:val="21"/>
        </w:rPr>
        <w:t>1</w:t>
      </w:r>
      <w:r>
        <w:rPr>
          <w:rFonts w:ascii="仿宋" w:eastAsia="仿宋" w:hAnsi="仿宋" w:cs="仿宋" w:hint="eastAsia"/>
          <w:szCs w:val="21"/>
        </w:rPr>
        <w:t>7</w:t>
      </w:r>
      <w:r>
        <w:rPr>
          <w:rFonts w:ascii="仿宋" w:eastAsia="仿宋" w:hAnsi="仿宋" w:cs="仿宋" w:hint="eastAsia"/>
          <w:szCs w:val="21"/>
        </w:rPr>
        <w:t>:00</w:t>
      </w:r>
      <w:r>
        <w:rPr>
          <w:rFonts w:ascii="仿宋" w:eastAsia="仿宋" w:hAnsi="仿宋" w:cs="仿宋" w:hint="eastAsia"/>
          <w:szCs w:val="21"/>
        </w:rPr>
        <w:t>前</w:t>
      </w:r>
      <w:r>
        <w:rPr>
          <w:rFonts w:ascii="仿宋" w:eastAsia="仿宋" w:hAnsi="仿宋" w:cs="仿宋" w:hint="eastAsia"/>
          <w:szCs w:val="21"/>
        </w:rPr>
        <w:t>（北京时间）</w:t>
      </w:r>
    </w:p>
    <w:p w:rsidR="004E47D0" w:rsidRDefault="004442C8">
      <w:pPr>
        <w:spacing w:line="324" w:lineRule="auto"/>
        <w:ind w:firstLineChars="200" w:firstLine="480"/>
        <w:rPr>
          <w:rFonts w:ascii="仿宋" w:eastAsia="仿宋" w:hAnsi="仿宋" w:cs="仿宋"/>
        </w:rPr>
      </w:pPr>
      <w:r>
        <w:rPr>
          <w:rFonts w:ascii="仿宋" w:eastAsia="仿宋" w:hAnsi="仿宋" w:cs="仿宋" w:hint="eastAsia"/>
          <w:sz w:val="24"/>
          <w:szCs w:val="24"/>
        </w:rPr>
        <w:t>投标地点：</w:t>
      </w:r>
      <w:r>
        <w:rPr>
          <w:rFonts w:ascii="仿宋" w:eastAsia="仿宋" w:hAnsi="仿宋" w:cs="仿宋" w:hint="eastAsia"/>
          <w:kern w:val="0"/>
          <w:sz w:val="24"/>
          <w:szCs w:val="21"/>
        </w:rPr>
        <w:t>重庆市第八中学校</w:t>
      </w:r>
      <w:r>
        <w:rPr>
          <w:rFonts w:ascii="仿宋" w:eastAsia="仿宋" w:hAnsi="仿宋" w:cs="仿宋" w:hint="eastAsia"/>
          <w:kern w:val="0"/>
          <w:sz w:val="24"/>
          <w:szCs w:val="21"/>
        </w:rPr>
        <w:t>沙坪坝校区科技楼</w:t>
      </w:r>
      <w:r>
        <w:rPr>
          <w:rFonts w:ascii="仿宋" w:eastAsia="仿宋" w:hAnsi="仿宋" w:cs="仿宋" w:hint="eastAsia"/>
          <w:kern w:val="0"/>
          <w:sz w:val="24"/>
          <w:szCs w:val="21"/>
        </w:rPr>
        <w:t>4</w:t>
      </w:r>
      <w:r>
        <w:rPr>
          <w:rFonts w:ascii="仿宋" w:eastAsia="仿宋" w:hAnsi="仿宋" w:cs="仿宋" w:hint="eastAsia"/>
          <w:kern w:val="0"/>
          <w:sz w:val="24"/>
          <w:szCs w:val="21"/>
        </w:rPr>
        <w:t>楼</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联系人：</w:t>
      </w:r>
      <w:r>
        <w:rPr>
          <w:rFonts w:ascii="仿宋" w:eastAsia="仿宋" w:hAnsi="仿宋" w:cs="仿宋" w:hint="eastAsia"/>
        </w:rPr>
        <w:t>谢</w:t>
      </w:r>
      <w:r>
        <w:rPr>
          <w:rFonts w:ascii="仿宋" w:eastAsia="仿宋" w:hAnsi="仿宋" w:cs="仿宋" w:hint="eastAsia"/>
        </w:rPr>
        <w:t>老师</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联系电话：</w:t>
      </w:r>
      <w:r>
        <w:rPr>
          <w:rFonts w:ascii="仿宋" w:eastAsia="仿宋" w:hAnsi="仿宋" w:cs="仿宋" w:hint="eastAsia"/>
        </w:rPr>
        <w:t>023-6</w:t>
      </w:r>
      <w:r>
        <w:rPr>
          <w:rFonts w:ascii="仿宋" w:eastAsia="仿宋" w:hAnsi="仿宋" w:cs="仿宋" w:hint="eastAsia"/>
        </w:rPr>
        <w:t>5013045</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九、付款方式：</w:t>
      </w:r>
    </w:p>
    <w:p w:rsidR="004E47D0" w:rsidRDefault="004442C8">
      <w:pPr>
        <w:pStyle w:val="a7"/>
        <w:spacing w:after="0" w:line="324" w:lineRule="auto"/>
        <w:ind w:firstLineChars="200" w:firstLine="480"/>
        <w:jc w:val="both"/>
        <w:rPr>
          <w:rFonts w:ascii="仿宋" w:eastAsia="仿宋" w:hAnsi="仿宋" w:cs="仿宋"/>
        </w:rPr>
      </w:pPr>
      <w:r>
        <w:rPr>
          <w:rFonts w:ascii="仿宋" w:eastAsia="仿宋" w:hAnsi="仿宋" w:cs="仿宋" w:hint="eastAsia"/>
        </w:rPr>
        <w:t>验收合格后，供货方开具正式发票，校方将按双方合同约定付款；</w:t>
      </w:r>
      <w:r>
        <w:rPr>
          <w:rFonts w:ascii="仿宋" w:eastAsia="仿宋" w:hAnsi="仿宋" w:cs="仿宋" w:hint="eastAsia"/>
        </w:rPr>
        <w:t xml:space="preserve"> </w:t>
      </w:r>
    </w:p>
    <w:p w:rsidR="004E47D0" w:rsidRDefault="004442C8">
      <w:pPr>
        <w:pStyle w:val="2"/>
        <w:spacing w:before="0" w:after="0" w:line="324" w:lineRule="auto"/>
        <w:rPr>
          <w:rFonts w:ascii="仿宋" w:eastAsia="仿宋" w:hAnsi="仿宋" w:cs="仿宋"/>
          <w:sz w:val="24"/>
          <w:szCs w:val="24"/>
        </w:rPr>
      </w:pPr>
      <w:r>
        <w:rPr>
          <w:rFonts w:ascii="仿宋" w:eastAsia="仿宋" w:hAnsi="仿宋" w:cs="仿宋" w:hint="eastAsia"/>
          <w:sz w:val="24"/>
          <w:szCs w:val="24"/>
        </w:rPr>
        <w:t>十、投标文件的编制内容及格式</w:t>
      </w:r>
    </w:p>
    <w:p w:rsidR="004E47D0" w:rsidRDefault="004442C8">
      <w:pPr>
        <w:pStyle w:val="a7"/>
        <w:spacing w:after="0" w:line="324" w:lineRule="auto"/>
        <w:jc w:val="both"/>
        <w:rPr>
          <w:rFonts w:ascii="仿宋" w:eastAsia="仿宋" w:hAnsi="仿宋" w:cs="仿宋"/>
        </w:rPr>
      </w:pPr>
      <w:r>
        <w:rPr>
          <w:rFonts w:ascii="仿宋" w:eastAsia="仿宋" w:hAnsi="仿宋" w:cs="仿宋" w:hint="eastAsia"/>
        </w:rPr>
        <w:t>（一）投标文件编制内容</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、报价明细表（附格式）。</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、有效的营业执照副本复印件、有效的税务登记证副本复印件、有效的组织机构代码证复印件；（原件备查）</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、法定代表人身份证明书（附格式）；</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、法定代表人授权委托书（附格式）；</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、诚信声明（附格式）；</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、投标函（附格式）；</w:t>
      </w:r>
    </w:p>
    <w:p w:rsidR="004E47D0" w:rsidRDefault="004442C8">
      <w:pPr>
        <w:snapToGrid w:val="0"/>
        <w:spacing w:line="324"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7</w:t>
      </w:r>
      <w:r>
        <w:rPr>
          <w:rFonts w:ascii="仿宋" w:eastAsia="仿宋" w:hAnsi="仿宋" w:cs="仿宋" w:hint="eastAsia"/>
          <w:sz w:val="24"/>
          <w:szCs w:val="24"/>
        </w:rPr>
        <w:t>、售后服务方案（格式自拟）。</w:t>
      </w:r>
    </w:p>
    <w:p w:rsidR="004E47D0" w:rsidRDefault="004442C8">
      <w:pPr>
        <w:widowControl/>
        <w:jc w:val="left"/>
        <w:rPr>
          <w:rFonts w:ascii="仿宋" w:eastAsia="仿宋" w:hAnsi="仿宋" w:cs="仿宋"/>
          <w:sz w:val="24"/>
          <w:szCs w:val="24"/>
        </w:rPr>
      </w:pPr>
      <w:bookmarkStart w:id="1" w:name="_Toc161727399"/>
      <w:r>
        <w:rPr>
          <w:rFonts w:ascii="仿宋" w:eastAsia="仿宋" w:hAnsi="仿宋" w:cs="仿宋" w:hint="eastAsia"/>
          <w:sz w:val="24"/>
          <w:szCs w:val="24"/>
        </w:rPr>
        <w:br w:type="page"/>
      </w:r>
    </w:p>
    <w:p w:rsidR="004E47D0" w:rsidRDefault="004442C8">
      <w:pPr>
        <w:snapToGrid w:val="0"/>
        <w:spacing w:line="500" w:lineRule="exact"/>
        <w:rPr>
          <w:rFonts w:ascii="仿宋" w:eastAsia="仿宋" w:hAnsi="仿宋" w:cs="仿宋"/>
          <w:sz w:val="24"/>
          <w:szCs w:val="24"/>
        </w:rPr>
      </w:pPr>
      <w:r>
        <w:rPr>
          <w:rFonts w:ascii="仿宋" w:eastAsia="仿宋" w:hAnsi="仿宋" w:cs="仿宋" w:hint="eastAsia"/>
          <w:sz w:val="24"/>
          <w:szCs w:val="24"/>
        </w:rPr>
        <w:lastRenderedPageBreak/>
        <w:t>（二）投标文件格式</w:t>
      </w:r>
    </w:p>
    <w:p w:rsidR="004E47D0" w:rsidRDefault="004442C8">
      <w:pPr>
        <w:snapToGrid w:val="0"/>
        <w:spacing w:line="5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、分项报价明细表</w:t>
      </w:r>
      <w:bookmarkEnd w:id="1"/>
      <w:r>
        <w:rPr>
          <w:rFonts w:ascii="仿宋" w:eastAsia="仿宋" w:hAnsi="仿宋" w:cs="仿宋" w:hint="eastAsia"/>
          <w:sz w:val="24"/>
          <w:szCs w:val="24"/>
        </w:rPr>
        <w:t>（格式）</w:t>
      </w:r>
    </w:p>
    <w:p w:rsidR="004E47D0" w:rsidRDefault="004442C8">
      <w:pPr>
        <w:spacing w:line="500" w:lineRule="exact"/>
        <w:rPr>
          <w:rFonts w:ascii="仿宋" w:eastAsia="仿宋" w:hAnsi="仿宋" w:cs="仿宋"/>
          <w:sz w:val="24"/>
          <w:szCs w:val="24"/>
        </w:rPr>
      </w:pPr>
      <w:r>
        <w:rPr>
          <w:rFonts w:ascii="仿宋" w:eastAsia="仿宋" w:hAnsi="仿宋" w:cs="仿宋" w:hint="eastAsia"/>
          <w:sz w:val="24"/>
          <w:szCs w:val="24"/>
        </w:rPr>
        <w:t>采购项目名称：</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249"/>
        <w:gridCol w:w="4157"/>
        <w:gridCol w:w="780"/>
        <w:gridCol w:w="879"/>
        <w:gridCol w:w="879"/>
      </w:tblGrid>
      <w:tr w:rsidR="004E47D0">
        <w:trPr>
          <w:trHeight w:hRule="exact" w:val="1131"/>
          <w:jc w:val="center"/>
        </w:trPr>
        <w:tc>
          <w:tcPr>
            <w:tcW w:w="609"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序号</w:t>
            </w:r>
          </w:p>
        </w:tc>
        <w:tc>
          <w:tcPr>
            <w:tcW w:w="1249"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名称</w:t>
            </w:r>
          </w:p>
        </w:tc>
        <w:tc>
          <w:tcPr>
            <w:tcW w:w="4157"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相关信息（品牌、规格型号、制造商、产地等）</w:t>
            </w:r>
          </w:p>
        </w:tc>
        <w:tc>
          <w:tcPr>
            <w:tcW w:w="780"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数量</w:t>
            </w:r>
          </w:p>
        </w:tc>
        <w:tc>
          <w:tcPr>
            <w:tcW w:w="879"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综合单价</w:t>
            </w:r>
          </w:p>
        </w:tc>
        <w:tc>
          <w:tcPr>
            <w:tcW w:w="879" w:type="dxa"/>
            <w:vAlign w:val="center"/>
          </w:tcPr>
          <w:p w:rsidR="004E47D0" w:rsidRDefault="004442C8">
            <w:pPr>
              <w:spacing w:line="400" w:lineRule="exact"/>
              <w:jc w:val="center"/>
              <w:rPr>
                <w:rFonts w:ascii="仿宋" w:eastAsia="仿宋" w:hAnsi="仿宋" w:cs="仿宋"/>
                <w:b/>
                <w:sz w:val="24"/>
                <w:szCs w:val="24"/>
              </w:rPr>
            </w:pPr>
            <w:r>
              <w:rPr>
                <w:rFonts w:ascii="仿宋" w:eastAsia="仿宋" w:hAnsi="仿宋" w:cs="仿宋" w:hint="eastAsia"/>
                <w:b/>
                <w:sz w:val="24"/>
                <w:szCs w:val="24"/>
              </w:rPr>
              <w:t>合计</w:t>
            </w: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1</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2</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3</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4</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5</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6</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tcPr>
          <w:p w:rsidR="004E47D0" w:rsidRDefault="004442C8">
            <w:pPr>
              <w:jc w:val="center"/>
              <w:outlineLvl w:val="0"/>
              <w:rPr>
                <w:rFonts w:ascii="仿宋" w:eastAsia="仿宋" w:hAnsi="仿宋" w:cs="仿宋"/>
                <w:sz w:val="24"/>
                <w:szCs w:val="24"/>
              </w:rPr>
            </w:pPr>
            <w:r>
              <w:rPr>
                <w:rFonts w:ascii="仿宋" w:eastAsia="仿宋" w:hAnsi="仿宋" w:cs="仿宋" w:hint="eastAsia"/>
                <w:sz w:val="24"/>
                <w:szCs w:val="24"/>
              </w:rPr>
              <w:t>7</w:t>
            </w:r>
          </w:p>
        </w:tc>
        <w:tc>
          <w:tcPr>
            <w:tcW w:w="1249" w:type="dxa"/>
          </w:tcPr>
          <w:p w:rsidR="004E47D0" w:rsidRDefault="004E47D0">
            <w:pPr>
              <w:jc w:val="center"/>
              <w:rPr>
                <w:rFonts w:ascii="仿宋" w:eastAsia="仿宋" w:hAnsi="仿宋" w:cs="仿宋"/>
                <w:sz w:val="24"/>
                <w:szCs w:val="24"/>
              </w:rPr>
            </w:pPr>
          </w:p>
        </w:tc>
        <w:tc>
          <w:tcPr>
            <w:tcW w:w="4157" w:type="dxa"/>
          </w:tcPr>
          <w:p w:rsidR="004E47D0" w:rsidRDefault="004E47D0">
            <w:pPr>
              <w:jc w:val="center"/>
              <w:rPr>
                <w:rFonts w:ascii="仿宋" w:eastAsia="仿宋" w:hAnsi="仿宋" w:cs="仿宋"/>
                <w:sz w:val="24"/>
                <w:szCs w:val="24"/>
              </w:rPr>
            </w:pPr>
          </w:p>
        </w:tc>
        <w:tc>
          <w:tcPr>
            <w:tcW w:w="780"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c>
          <w:tcPr>
            <w:tcW w:w="879" w:type="dxa"/>
          </w:tcPr>
          <w:p w:rsidR="004E47D0" w:rsidRDefault="004E47D0">
            <w:pPr>
              <w:jc w:val="center"/>
              <w:rPr>
                <w:rFonts w:ascii="仿宋" w:eastAsia="仿宋" w:hAnsi="仿宋" w:cs="仿宋"/>
                <w:sz w:val="24"/>
                <w:szCs w:val="24"/>
              </w:rPr>
            </w:pPr>
          </w:p>
        </w:tc>
      </w:tr>
      <w:tr w:rsidR="004E47D0">
        <w:trPr>
          <w:trHeight w:hRule="exact" w:val="504"/>
          <w:jc w:val="center"/>
        </w:trPr>
        <w:tc>
          <w:tcPr>
            <w:tcW w:w="609" w:type="dxa"/>
            <w:vAlign w:val="center"/>
          </w:tcPr>
          <w:p w:rsidR="004E47D0" w:rsidRDefault="004E47D0">
            <w:pPr>
              <w:jc w:val="center"/>
              <w:outlineLvl w:val="0"/>
              <w:rPr>
                <w:rFonts w:ascii="仿宋" w:eastAsia="仿宋" w:hAnsi="仿宋" w:cs="仿宋"/>
                <w:sz w:val="24"/>
                <w:szCs w:val="24"/>
              </w:rPr>
            </w:pPr>
          </w:p>
        </w:tc>
        <w:tc>
          <w:tcPr>
            <w:tcW w:w="1249" w:type="dxa"/>
            <w:vAlign w:val="center"/>
          </w:tcPr>
          <w:p w:rsidR="004E47D0" w:rsidRDefault="004442C8">
            <w:pPr>
              <w:jc w:val="center"/>
              <w:rPr>
                <w:rFonts w:ascii="仿宋" w:eastAsia="仿宋" w:hAnsi="仿宋" w:cs="仿宋"/>
                <w:sz w:val="24"/>
                <w:szCs w:val="24"/>
              </w:rPr>
            </w:pPr>
            <w:r>
              <w:rPr>
                <w:rFonts w:ascii="仿宋" w:eastAsia="仿宋" w:hAnsi="仿宋" w:cs="仿宋" w:hint="eastAsia"/>
                <w:sz w:val="24"/>
                <w:szCs w:val="24"/>
              </w:rPr>
              <w:t>总计</w:t>
            </w:r>
          </w:p>
        </w:tc>
        <w:tc>
          <w:tcPr>
            <w:tcW w:w="6695" w:type="dxa"/>
            <w:gridSpan w:val="4"/>
            <w:vAlign w:val="center"/>
          </w:tcPr>
          <w:p w:rsidR="004E47D0" w:rsidRDefault="004E47D0">
            <w:pPr>
              <w:jc w:val="center"/>
              <w:rPr>
                <w:rFonts w:ascii="仿宋" w:eastAsia="仿宋" w:hAnsi="仿宋" w:cs="仿宋"/>
                <w:sz w:val="24"/>
                <w:szCs w:val="24"/>
              </w:rPr>
            </w:pPr>
          </w:p>
        </w:tc>
      </w:tr>
    </w:tbl>
    <w:p w:rsidR="004E47D0" w:rsidRDefault="004E47D0">
      <w:pPr>
        <w:spacing w:line="500" w:lineRule="exact"/>
        <w:ind w:firstLineChars="200" w:firstLine="480"/>
        <w:rPr>
          <w:rFonts w:ascii="仿宋" w:eastAsia="仿宋" w:hAnsi="仿宋" w:cs="仿宋"/>
          <w:sz w:val="24"/>
          <w:szCs w:val="24"/>
        </w:rPr>
      </w:pPr>
    </w:p>
    <w:p w:rsidR="004E47D0" w:rsidRDefault="004E47D0">
      <w:pPr>
        <w:spacing w:line="500" w:lineRule="exact"/>
        <w:ind w:firstLineChars="200" w:firstLine="480"/>
        <w:rPr>
          <w:rFonts w:ascii="仿宋" w:eastAsia="仿宋" w:hAnsi="仿宋" w:cs="仿宋"/>
          <w:sz w:val="24"/>
          <w:szCs w:val="24"/>
        </w:rPr>
      </w:pPr>
    </w:p>
    <w:p w:rsidR="004E47D0" w:rsidRDefault="004442C8">
      <w:pPr>
        <w:spacing w:line="500" w:lineRule="exact"/>
        <w:ind w:firstLineChars="250" w:firstLine="600"/>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hint="eastAsia"/>
          <w:sz w:val="24"/>
          <w:szCs w:val="24"/>
        </w:rPr>
        <w:t xml:space="preserve">                                  </w:t>
      </w:r>
      <w:r>
        <w:rPr>
          <w:rFonts w:ascii="仿宋" w:eastAsia="仿宋" w:hAnsi="仿宋" w:cs="仿宋" w:hint="eastAsia"/>
          <w:sz w:val="24"/>
          <w:szCs w:val="24"/>
        </w:rPr>
        <w:t>法人授权代表：</w:t>
      </w:r>
    </w:p>
    <w:p w:rsidR="004E47D0" w:rsidRDefault="004E47D0">
      <w:pPr>
        <w:spacing w:line="500" w:lineRule="exact"/>
        <w:rPr>
          <w:rFonts w:ascii="仿宋" w:eastAsia="仿宋" w:hAnsi="仿宋" w:cs="仿宋"/>
          <w:sz w:val="24"/>
          <w:szCs w:val="24"/>
        </w:rPr>
      </w:pPr>
    </w:p>
    <w:p w:rsidR="004E47D0" w:rsidRDefault="004442C8">
      <w:pPr>
        <w:spacing w:line="50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（投标人公章）</w:t>
      </w:r>
      <w:r>
        <w:rPr>
          <w:rFonts w:ascii="仿宋" w:eastAsia="仿宋" w:hAnsi="仿宋" w:cs="仿宋" w:hint="eastAsia"/>
          <w:sz w:val="24"/>
          <w:szCs w:val="24"/>
        </w:rPr>
        <w:t xml:space="preserve">                               </w:t>
      </w:r>
      <w:r>
        <w:rPr>
          <w:rFonts w:ascii="仿宋" w:eastAsia="仿宋" w:hAnsi="仿宋" w:cs="仿宋" w:hint="eastAsia"/>
          <w:sz w:val="24"/>
          <w:szCs w:val="24"/>
        </w:rPr>
        <w:t>（签字或盖章）</w:t>
      </w:r>
    </w:p>
    <w:p w:rsidR="004E47D0" w:rsidRDefault="004E47D0">
      <w:pPr>
        <w:spacing w:line="500" w:lineRule="exact"/>
        <w:rPr>
          <w:rFonts w:ascii="仿宋" w:eastAsia="仿宋" w:hAnsi="仿宋" w:cs="仿宋"/>
          <w:sz w:val="24"/>
          <w:szCs w:val="24"/>
        </w:rPr>
      </w:pPr>
    </w:p>
    <w:p w:rsidR="004E47D0" w:rsidRDefault="004E47D0">
      <w:pPr>
        <w:spacing w:line="500" w:lineRule="exact"/>
        <w:rPr>
          <w:rFonts w:ascii="仿宋" w:eastAsia="仿宋" w:hAnsi="仿宋" w:cs="仿宋"/>
          <w:sz w:val="24"/>
          <w:szCs w:val="24"/>
        </w:rPr>
      </w:pPr>
    </w:p>
    <w:p w:rsidR="004E47D0" w:rsidRDefault="004442C8">
      <w:pPr>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4E47D0" w:rsidRDefault="004E47D0">
      <w:pPr>
        <w:spacing w:line="500" w:lineRule="exact"/>
        <w:ind w:firstLineChars="200" w:firstLine="482"/>
        <w:rPr>
          <w:rFonts w:ascii="仿宋" w:eastAsia="仿宋" w:hAnsi="仿宋" w:cs="仿宋"/>
          <w:b/>
          <w:sz w:val="24"/>
          <w:szCs w:val="24"/>
        </w:rPr>
      </w:pPr>
      <w:bookmarkStart w:id="2" w:name="_Toc322965783"/>
      <w:bookmarkStart w:id="3" w:name="_Toc316479515"/>
      <w:bookmarkStart w:id="4" w:name="_Toc313883490"/>
      <w:bookmarkStart w:id="5" w:name="_Toc340223171"/>
    </w:p>
    <w:p w:rsidR="004E47D0" w:rsidRDefault="004E47D0">
      <w:pPr>
        <w:spacing w:line="500" w:lineRule="exact"/>
        <w:ind w:firstLineChars="200" w:firstLine="482"/>
        <w:rPr>
          <w:rFonts w:ascii="仿宋" w:eastAsia="仿宋" w:hAnsi="仿宋" w:cs="仿宋"/>
          <w:b/>
          <w:sz w:val="24"/>
          <w:szCs w:val="24"/>
        </w:rPr>
      </w:pPr>
    </w:p>
    <w:bookmarkEnd w:id="2"/>
    <w:bookmarkEnd w:id="3"/>
    <w:bookmarkEnd w:id="4"/>
    <w:bookmarkEnd w:id="5"/>
    <w:p w:rsidR="004E47D0" w:rsidRDefault="004442C8">
      <w:pPr>
        <w:widowControl/>
        <w:jc w:val="left"/>
        <w:rPr>
          <w:rFonts w:ascii="仿宋" w:eastAsia="仿宋" w:hAnsi="仿宋" w:cs="仿宋"/>
          <w:sz w:val="24"/>
          <w:szCs w:val="24"/>
        </w:rPr>
      </w:pPr>
      <w:r>
        <w:rPr>
          <w:rFonts w:ascii="仿宋" w:eastAsia="仿宋" w:hAnsi="仿宋" w:cs="仿宋" w:hint="eastAsia"/>
          <w:sz w:val="24"/>
          <w:szCs w:val="24"/>
        </w:rPr>
        <w:br w:type="page"/>
      </w:r>
    </w:p>
    <w:p w:rsidR="004E47D0" w:rsidRDefault="004442C8">
      <w:pPr>
        <w:widowControl/>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、法定代表人身份证明书（格式）</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采购项目名称：</w:t>
      </w:r>
      <w:r>
        <w:rPr>
          <w:rFonts w:ascii="仿宋" w:eastAsia="仿宋" w:hAnsi="仿宋" w:cs="仿宋" w:hint="eastAsia"/>
          <w:sz w:val="24"/>
          <w:szCs w:val="24"/>
          <w:u w:val="single"/>
        </w:rPr>
        <w:t xml:space="preserve">                                                </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（招标单位名称）：</w:t>
      </w: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（法定代表人姓名）在</w:t>
      </w: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（投标人名称）任</w:t>
      </w:r>
      <w:r>
        <w:rPr>
          <w:rFonts w:ascii="仿宋" w:eastAsia="仿宋" w:hAnsi="仿宋" w:cs="仿宋" w:hint="eastAsia"/>
          <w:sz w:val="24"/>
          <w:szCs w:val="24"/>
          <w:u w:val="single"/>
        </w:rPr>
        <w:t xml:space="preserve">    </w:t>
      </w:r>
      <w:r>
        <w:rPr>
          <w:rFonts w:ascii="仿宋" w:eastAsia="仿宋" w:hAnsi="仿宋" w:cs="仿宋" w:hint="eastAsia"/>
          <w:sz w:val="24"/>
          <w:szCs w:val="24"/>
        </w:rPr>
        <w:t>（职务名称）职务，是（投标人名称）</w:t>
      </w:r>
      <w:r>
        <w:rPr>
          <w:rFonts w:ascii="仿宋" w:eastAsia="仿宋" w:hAnsi="仿宋" w:cs="仿宋" w:hint="eastAsia"/>
          <w:sz w:val="24"/>
          <w:szCs w:val="24"/>
          <w:u w:val="single"/>
        </w:rPr>
        <w:t xml:space="preserve">              </w:t>
      </w:r>
      <w:r>
        <w:rPr>
          <w:rFonts w:ascii="仿宋" w:eastAsia="仿宋" w:hAnsi="仿宋" w:cs="仿宋" w:hint="eastAsia"/>
          <w:sz w:val="24"/>
          <w:szCs w:val="24"/>
        </w:rPr>
        <w:t>的法定代表人。</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特此证明。</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（投标人公章）</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（附：法定代表人身份证复印件）</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br w:type="column"/>
      </w:r>
      <w:r>
        <w:rPr>
          <w:rFonts w:ascii="仿宋" w:eastAsia="仿宋" w:hAnsi="仿宋" w:cs="仿宋" w:hint="eastAsia"/>
          <w:sz w:val="24"/>
          <w:szCs w:val="24"/>
        </w:rPr>
        <w:lastRenderedPageBreak/>
        <w:t>3</w:t>
      </w:r>
      <w:r>
        <w:rPr>
          <w:rFonts w:ascii="仿宋" w:eastAsia="仿宋" w:hAnsi="仿宋" w:cs="仿宋" w:hint="eastAsia"/>
          <w:sz w:val="24"/>
          <w:szCs w:val="24"/>
        </w:rPr>
        <w:t>、法定代表人授权委托书（格式）</w:t>
      </w: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采购项目名称：</w:t>
      </w:r>
      <w:r>
        <w:rPr>
          <w:rFonts w:ascii="仿宋" w:eastAsia="仿宋" w:hAnsi="仿宋" w:cs="仿宋" w:hint="eastAsia"/>
          <w:sz w:val="24"/>
          <w:szCs w:val="24"/>
          <w:u w:val="single"/>
        </w:rPr>
        <w:t xml:space="preserve">                                                </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（招标单位名称）：</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（投标人法定代表人名称）是</w:t>
      </w: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（投标人名称）的法定代表人，特授权</w:t>
      </w:r>
      <w:r>
        <w:rPr>
          <w:rFonts w:ascii="仿宋" w:eastAsia="仿宋" w:hAnsi="仿宋" w:cs="仿宋" w:hint="eastAsia"/>
          <w:sz w:val="24"/>
          <w:szCs w:val="24"/>
          <w:u w:val="single"/>
        </w:rPr>
        <w:t xml:space="preserve">          </w:t>
      </w:r>
      <w:r>
        <w:rPr>
          <w:rFonts w:ascii="仿宋" w:eastAsia="仿宋" w:hAnsi="仿宋" w:cs="仿宋" w:hint="eastAsia"/>
          <w:sz w:val="24"/>
          <w:szCs w:val="24"/>
        </w:rPr>
        <w:t>（被授权人姓名及身份证代码）代表我单位全权办理上述项目的投标、谈判、签约等具体工作，并签署全部有关文件、协议及合同。</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我单位对被授权人的签名负全部责任。</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在撤消授权的书面通知以前，本授权书一直有效。被授权人在授权书有效期内签署的所有文件不因授权的撤消而失效。</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被授权人签名：</w:t>
      </w:r>
      <w:r>
        <w:rPr>
          <w:rFonts w:ascii="仿宋" w:eastAsia="仿宋" w:hAnsi="仿宋" w:cs="仿宋" w:hint="eastAsia"/>
          <w:sz w:val="24"/>
          <w:szCs w:val="24"/>
        </w:rPr>
        <w:t xml:space="preserve">               </w:t>
      </w:r>
      <w:r>
        <w:rPr>
          <w:rFonts w:ascii="仿宋" w:eastAsia="仿宋" w:hAnsi="仿宋" w:cs="仿宋" w:hint="eastAsia"/>
          <w:sz w:val="24"/>
          <w:szCs w:val="24"/>
        </w:rPr>
        <w:t>投标人法定代表人签名：</w:t>
      </w: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（附：被授权人身份证复印件）</w:t>
      </w: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t xml:space="preserve">                                          </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right="480" w:firstLine="570"/>
        <w:jc w:val="right"/>
        <w:rPr>
          <w:rFonts w:ascii="仿宋" w:eastAsia="仿宋" w:hAnsi="仿宋" w:cs="仿宋"/>
          <w:sz w:val="24"/>
          <w:szCs w:val="24"/>
        </w:rPr>
      </w:pPr>
      <w:r>
        <w:rPr>
          <w:rFonts w:ascii="仿宋" w:eastAsia="仿宋" w:hAnsi="仿宋" w:cs="仿宋" w:hint="eastAsia"/>
          <w:sz w:val="24"/>
          <w:szCs w:val="24"/>
        </w:rPr>
        <w:t>（投标人公章）</w:t>
      </w:r>
    </w:p>
    <w:p w:rsidR="004E47D0" w:rsidRDefault="004442C8">
      <w:pPr>
        <w:tabs>
          <w:tab w:val="left" w:pos="6300"/>
        </w:tabs>
        <w:snapToGrid w:val="0"/>
        <w:spacing w:line="500" w:lineRule="exact"/>
        <w:ind w:right="480" w:firstLine="57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4E47D0" w:rsidRDefault="004442C8">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sz w:val="24"/>
          <w:szCs w:val="24"/>
        </w:rPr>
        <w:br w:type="column"/>
      </w:r>
      <w:r>
        <w:rPr>
          <w:rFonts w:ascii="仿宋" w:eastAsia="仿宋" w:hAnsi="仿宋" w:cs="仿宋" w:hint="eastAsia"/>
          <w:sz w:val="24"/>
          <w:szCs w:val="24"/>
        </w:rPr>
        <w:lastRenderedPageBreak/>
        <w:t>4</w:t>
      </w:r>
      <w:r>
        <w:rPr>
          <w:rFonts w:ascii="仿宋" w:eastAsia="仿宋" w:hAnsi="仿宋" w:cs="仿宋" w:hint="eastAsia"/>
          <w:sz w:val="24"/>
          <w:szCs w:val="24"/>
        </w:rPr>
        <w:t>、诚信声明（格式）</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采购项目名称：</w:t>
      </w:r>
      <w:r>
        <w:rPr>
          <w:rFonts w:ascii="仿宋" w:eastAsia="仿宋" w:hAnsi="仿宋" w:cs="仿宋" w:hint="eastAsia"/>
          <w:sz w:val="24"/>
          <w:szCs w:val="24"/>
          <w:u w:val="single"/>
        </w:rPr>
        <w:t xml:space="preserve">                                                </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（招标单位名称）：</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w:t>
      </w:r>
      <w:r>
        <w:rPr>
          <w:rFonts w:ascii="仿宋" w:eastAsia="仿宋" w:hAnsi="仿宋" w:cs="仿宋" w:hint="eastAsia"/>
          <w:sz w:val="24"/>
          <w:szCs w:val="24"/>
        </w:rPr>
        <w:t>法》规定的供应商资格条件。我方对以上声明负全部法律责任。</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特此声明。</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right="424" w:firstLine="570"/>
        <w:jc w:val="right"/>
        <w:rPr>
          <w:rFonts w:ascii="仿宋" w:eastAsia="仿宋" w:hAnsi="仿宋" w:cs="仿宋"/>
          <w:sz w:val="24"/>
          <w:szCs w:val="24"/>
        </w:rPr>
      </w:pPr>
      <w:r>
        <w:rPr>
          <w:rFonts w:ascii="仿宋" w:eastAsia="仿宋" w:hAnsi="仿宋" w:cs="仿宋" w:hint="eastAsia"/>
          <w:sz w:val="24"/>
          <w:szCs w:val="24"/>
        </w:rPr>
        <w:t>（投标人公章）</w:t>
      </w:r>
    </w:p>
    <w:p w:rsidR="004E47D0" w:rsidRDefault="004442C8">
      <w:pPr>
        <w:tabs>
          <w:tab w:val="left" w:pos="6300"/>
        </w:tabs>
        <w:snapToGrid w:val="0"/>
        <w:spacing w:line="500" w:lineRule="exact"/>
        <w:ind w:right="480" w:firstLine="57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4E47D0" w:rsidRDefault="004442C8">
      <w:pPr>
        <w:tabs>
          <w:tab w:val="left" w:pos="6300"/>
        </w:tabs>
        <w:snapToGrid w:val="0"/>
        <w:spacing w:line="500" w:lineRule="exact"/>
        <w:ind w:firstLineChars="200" w:firstLine="480"/>
        <w:rPr>
          <w:rFonts w:ascii="仿宋" w:eastAsia="仿宋" w:hAnsi="仿宋" w:cs="仿宋"/>
          <w:b/>
          <w:sz w:val="24"/>
          <w:szCs w:val="24"/>
        </w:rPr>
      </w:pPr>
      <w:r>
        <w:rPr>
          <w:rFonts w:ascii="仿宋" w:eastAsia="仿宋" w:hAnsi="仿宋" w:cs="仿宋" w:hint="eastAsia"/>
          <w:sz w:val="24"/>
          <w:szCs w:val="24"/>
        </w:rPr>
        <w:br w:type="page"/>
      </w:r>
    </w:p>
    <w:p w:rsidR="004E47D0" w:rsidRDefault="004442C8">
      <w:pPr>
        <w:snapToGrid w:val="0"/>
        <w:spacing w:beforeLines="50" w:before="156" w:line="500" w:lineRule="exact"/>
        <w:jc w:val="center"/>
        <w:rPr>
          <w:rFonts w:ascii="仿宋" w:eastAsia="仿宋" w:hAnsi="仿宋" w:cs="仿宋"/>
          <w:sz w:val="24"/>
          <w:szCs w:val="24"/>
        </w:rPr>
      </w:pPr>
      <w:r>
        <w:rPr>
          <w:rFonts w:ascii="仿宋" w:eastAsia="仿宋" w:hAnsi="仿宋" w:cs="仿宋" w:hint="eastAsia"/>
          <w:sz w:val="24"/>
          <w:szCs w:val="24"/>
        </w:rPr>
        <w:lastRenderedPageBreak/>
        <w:t>5</w:t>
      </w:r>
      <w:r>
        <w:rPr>
          <w:rFonts w:ascii="仿宋" w:eastAsia="仿宋" w:hAnsi="仿宋" w:cs="仿宋" w:hint="eastAsia"/>
          <w:sz w:val="24"/>
          <w:szCs w:val="24"/>
        </w:rPr>
        <w:t>、投标函（格式）</w:t>
      </w:r>
    </w:p>
    <w:p w:rsidR="004E47D0" w:rsidRDefault="004E47D0">
      <w:pPr>
        <w:spacing w:line="500" w:lineRule="exact"/>
        <w:rPr>
          <w:rFonts w:ascii="仿宋" w:eastAsia="仿宋" w:hAnsi="仿宋" w:cs="仿宋"/>
          <w:sz w:val="24"/>
          <w:szCs w:val="24"/>
        </w:rPr>
      </w:pPr>
    </w:p>
    <w:p w:rsidR="004E47D0" w:rsidRDefault="004442C8">
      <w:pPr>
        <w:spacing w:line="5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采购项目名称：</w:t>
      </w:r>
      <w:r>
        <w:rPr>
          <w:rFonts w:ascii="仿宋" w:eastAsia="仿宋" w:hAnsi="仿宋" w:cs="仿宋" w:hint="eastAsia"/>
          <w:sz w:val="24"/>
          <w:szCs w:val="24"/>
          <w:u w:val="single"/>
        </w:rPr>
        <w:t xml:space="preserve">                                             </w:t>
      </w:r>
    </w:p>
    <w:p w:rsidR="004E47D0" w:rsidRDefault="004E47D0">
      <w:pPr>
        <w:spacing w:line="500" w:lineRule="exact"/>
        <w:rPr>
          <w:rFonts w:ascii="仿宋" w:eastAsia="仿宋" w:hAnsi="仿宋" w:cs="仿宋"/>
          <w:sz w:val="24"/>
          <w:szCs w:val="24"/>
        </w:rPr>
      </w:pPr>
    </w:p>
    <w:p w:rsidR="004E47D0" w:rsidRDefault="004442C8">
      <w:pPr>
        <w:tabs>
          <w:tab w:val="left" w:pos="6300"/>
        </w:tabs>
        <w:snapToGrid w:val="0"/>
        <w:spacing w:line="500" w:lineRule="exac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（招标单位名称）：</w:t>
      </w:r>
    </w:p>
    <w:p w:rsidR="004E47D0" w:rsidRDefault="004442C8">
      <w:pPr>
        <w:snapToGrid w:val="0"/>
        <w:spacing w:beforeLines="50" w:before="156" w:line="500" w:lineRule="exact"/>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（投标人名称）系中华人民共和国合法企业，注册地址：</w:t>
      </w:r>
      <w:r>
        <w:rPr>
          <w:rFonts w:ascii="仿宋" w:eastAsia="仿宋" w:hAnsi="仿宋" w:cs="仿宋" w:hint="eastAsia"/>
          <w:sz w:val="24"/>
          <w:szCs w:val="24"/>
          <w:u w:val="single"/>
        </w:rPr>
        <w:t xml:space="preserve">                               </w:t>
      </w:r>
      <w:r>
        <w:rPr>
          <w:rFonts w:ascii="仿宋" w:eastAsia="仿宋" w:hAnsi="仿宋" w:cs="仿宋" w:hint="eastAsia"/>
          <w:sz w:val="24"/>
          <w:szCs w:val="24"/>
        </w:rPr>
        <w:t>。我方就参加本次投标有关事项郑重声明如下：</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一、我方完全理解并接受该项目招标文件所有要求。</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二、我方提交的所有投标文件、资料都是准确和真实的，如有虚假或隐瞒，我方愿意承担一切法律责任。</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三、我方承诺按照招标文件要求，提供招标项目的技术服务。</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四、我方按招标文件要求提交的投标文件为：投标文件正本</w:t>
      </w:r>
      <w:r>
        <w:rPr>
          <w:rFonts w:ascii="仿宋" w:eastAsia="仿宋" w:hAnsi="仿宋" w:cs="仿宋" w:hint="eastAsia"/>
          <w:sz w:val="24"/>
          <w:szCs w:val="24"/>
        </w:rPr>
        <w:t>1</w:t>
      </w:r>
      <w:r>
        <w:rPr>
          <w:rFonts w:ascii="仿宋" w:eastAsia="仿宋" w:hAnsi="仿宋" w:cs="仿宋" w:hint="eastAsia"/>
          <w:sz w:val="24"/>
          <w:szCs w:val="24"/>
        </w:rPr>
        <w:t>份，副本</w:t>
      </w:r>
      <w:r>
        <w:rPr>
          <w:rFonts w:ascii="仿宋" w:eastAsia="仿宋" w:hAnsi="仿宋" w:cs="仿宋" w:hint="eastAsia"/>
          <w:sz w:val="24"/>
          <w:szCs w:val="24"/>
        </w:rPr>
        <w:t>1</w:t>
      </w:r>
      <w:r>
        <w:rPr>
          <w:rFonts w:ascii="仿宋" w:eastAsia="仿宋" w:hAnsi="仿宋" w:cs="仿宋" w:hint="eastAsia"/>
          <w:sz w:val="24"/>
          <w:szCs w:val="24"/>
        </w:rPr>
        <w:t>份。</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五、我方承诺：本次投标的投标有效期为</w:t>
      </w:r>
      <w:r>
        <w:rPr>
          <w:rFonts w:ascii="仿宋" w:eastAsia="仿宋" w:hAnsi="仿宋" w:cs="仿宋" w:hint="eastAsia"/>
          <w:sz w:val="24"/>
          <w:szCs w:val="24"/>
        </w:rPr>
        <w:t>90</w:t>
      </w:r>
      <w:r>
        <w:rPr>
          <w:rFonts w:ascii="仿宋" w:eastAsia="仿宋" w:hAnsi="仿宋" w:cs="仿宋" w:hint="eastAsia"/>
          <w:sz w:val="24"/>
          <w:szCs w:val="24"/>
        </w:rPr>
        <w:t>天。</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五、我方投标报价为闭口价。即在投标有效期和合同有效期内，该报价固定不变。</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六、如果我方成交，我方将履行招标文件中规定的各项要求以及我方投标文件的各项承诺，按《政府采购法》、《合同法》及合同约定条款承担我方责任。</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七、我方理解，最低报价不是成交的唯一条件。</w:t>
      </w:r>
    </w:p>
    <w:p w:rsidR="004E47D0" w:rsidRDefault="004442C8">
      <w:pPr>
        <w:tabs>
          <w:tab w:val="left" w:pos="6300"/>
        </w:tabs>
        <w:snapToGrid w:val="0"/>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八、我方同意按有关规定及招标文件要求，缴纳足额投标保证金。</w:t>
      </w:r>
    </w:p>
    <w:p w:rsidR="004E47D0" w:rsidRDefault="004E47D0">
      <w:pPr>
        <w:tabs>
          <w:tab w:val="left" w:pos="6300"/>
        </w:tabs>
        <w:snapToGrid w:val="0"/>
        <w:spacing w:line="500" w:lineRule="exact"/>
        <w:ind w:firstLineChars="200" w:firstLine="480"/>
        <w:rPr>
          <w:rFonts w:ascii="仿宋" w:eastAsia="仿宋" w:hAnsi="仿宋" w:cs="仿宋"/>
          <w:sz w:val="24"/>
          <w:szCs w:val="24"/>
        </w:rPr>
      </w:pP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Chars="2275" w:firstLine="5460"/>
        <w:rPr>
          <w:rFonts w:ascii="仿宋" w:eastAsia="仿宋" w:hAnsi="仿宋" w:cs="仿宋"/>
          <w:sz w:val="24"/>
          <w:szCs w:val="24"/>
        </w:rPr>
      </w:pPr>
      <w:r>
        <w:rPr>
          <w:rFonts w:ascii="仿宋" w:eastAsia="仿宋" w:hAnsi="仿宋" w:cs="仿宋" w:hint="eastAsia"/>
          <w:sz w:val="24"/>
          <w:szCs w:val="24"/>
        </w:rPr>
        <w:t>（投标人公章）</w:t>
      </w:r>
    </w:p>
    <w:p w:rsidR="004E47D0" w:rsidRDefault="004E47D0">
      <w:pPr>
        <w:tabs>
          <w:tab w:val="left" w:pos="6300"/>
        </w:tabs>
        <w:snapToGrid w:val="0"/>
        <w:spacing w:line="500" w:lineRule="exact"/>
        <w:ind w:firstLine="570"/>
        <w:rPr>
          <w:rFonts w:ascii="仿宋" w:eastAsia="仿宋" w:hAnsi="仿宋" w:cs="仿宋"/>
          <w:sz w:val="24"/>
          <w:szCs w:val="24"/>
        </w:rPr>
      </w:pPr>
    </w:p>
    <w:p w:rsidR="004E47D0" w:rsidRDefault="004442C8">
      <w:pPr>
        <w:tabs>
          <w:tab w:val="left" w:pos="6300"/>
        </w:tabs>
        <w:snapToGrid w:val="0"/>
        <w:spacing w:line="500" w:lineRule="exact"/>
        <w:ind w:firstLineChars="2400" w:firstLine="576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4E47D0" w:rsidRDefault="004E47D0">
      <w:pPr>
        <w:tabs>
          <w:tab w:val="left" w:pos="6300"/>
        </w:tabs>
        <w:snapToGrid w:val="0"/>
        <w:spacing w:line="500" w:lineRule="exact"/>
        <w:ind w:firstLineChars="2400" w:firstLine="5760"/>
        <w:rPr>
          <w:rFonts w:ascii="仿宋" w:eastAsia="仿宋" w:hAnsi="仿宋" w:cs="仿宋"/>
          <w:sz w:val="24"/>
          <w:szCs w:val="24"/>
        </w:rPr>
      </w:pPr>
    </w:p>
    <w:p w:rsidR="004E47D0" w:rsidRDefault="004442C8">
      <w:pPr>
        <w:tabs>
          <w:tab w:val="left" w:pos="6300"/>
        </w:tabs>
        <w:snapToGrid w:val="0"/>
        <w:spacing w:line="500" w:lineRule="exact"/>
        <w:jc w:val="left"/>
        <w:rPr>
          <w:rFonts w:ascii="仿宋" w:eastAsia="仿宋" w:hAnsi="仿宋" w:cs="仿宋"/>
          <w:sz w:val="24"/>
          <w:szCs w:val="24"/>
        </w:rPr>
      </w:pPr>
      <w:r>
        <w:rPr>
          <w:rFonts w:ascii="仿宋" w:eastAsia="仿宋" w:hAnsi="仿宋" w:cs="仿宋" w:hint="eastAsia"/>
          <w:sz w:val="24"/>
          <w:szCs w:val="24"/>
        </w:rPr>
        <w:lastRenderedPageBreak/>
        <w:t>6</w:t>
      </w:r>
      <w:r>
        <w:rPr>
          <w:rFonts w:ascii="仿宋" w:eastAsia="仿宋" w:hAnsi="仿宋" w:cs="仿宋" w:hint="eastAsia"/>
          <w:sz w:val="24"/>
          <w:szCs w:val="24"/>
        </w:rPr>
        <w:t>、售后服务承诺（格式自拟）</w:t>
      </w:r>
    </w:p>
    <w:p w:rsidR="004E47D0" w:rsidRDefault="004442C8">
      <w:pPr>
        <w:widowControl/>
        <w:jc w:val="center"/>
        <w:rPr>
          <w:rFonts w:ascii="仿宋" w:eastAsia="仿宋" w:hAnsi="仿宋" w:cs="仿宋"/>
          <w:sz w:val="24"/>
          <w:szCs w:val="24"/>
        </w:rPr>
      </w:pPr>
      <w:bookmarkStart w:id="6" w:name="_Toc161727398"/>
      <w:r>
        <w:rPr>
          <w:rFonts w:ascii="仿宋" w:eastAsia="仿宋" w:hAnsi="仿宋" w:cs="仿宋" w:hint="eastAsia"/>
          <w:sz w:val="24"/>
          <w:szCs w:val="24"/>
        </w:rPr>
        <w:br w:type="page"/>
      </w:r>
      <w:bookmarkStart w:id="7" w:name="_Toc101179065"/>
      <w:bookmarkStart w:id="8" w:name="_Toc161727400"/>
      <w:bookmarkEnd w:id="6"/>
    </w:p>
    <w:p w:rsidR="004E47D0" w:rsidRDefault="004442C8">
      <w:pPr>
        <w:tabs>
          <w:tab w:val="left" w:pos="6300"/>
        </w:tabs>
        <w:snapToGrid w:val="0"/>
        <w:spacing w:line="500" w:lineRule="exact"/>
        <w:jc w:val="left"/>
        <w:rPr>
          <w:rFonts w:ascii="仿宋" w:eastAsia="仿宋" w:hAnsi="仿宋" w:cs="仿宋"/>
          <w:sz w:val="24"/>
          <w:szCs w:val="24"/>
        </w:rPr>
      </w:pPr>
      <w:bookmarkStart w:id="9" w:name="_Toc322965786"/>
      <w:bookmarkStart w:id="10" w:name="_Toc340223174"/>
      <w:bookmarkEnd w:id="7"/>
      <w:bookmarkEnd w:id="8"/>
      <w:r>
        <w:rPr>
          <w:rFonts w:ascii="仿宋" w:eastAsia="仿宋" w:hAnsi="仿宋" w:cs="仿宋" w:hint="eastAsia"/>
          <w:sz w:val="24"/>
          <w:szCs w:val="24"/>
        </w:rPr>
        <w:lastRenderedPageBreak/>
        <w:t>十一、其他说明</w:t>
      </w:r>
      <w:bookmarkEnd w:id="9"/>
      <w:bookmarkEnd w:id="10"/>
      <w:r>
        <w:rPr>
          <w:rFonts w:ascii="仿宋" w:eastAsia="仿宋" w:hAnsi="仿宋" w:cs="仿宋" w:hint="eastAsia"/>
          <w:sz w:val="24"/>
          <w:szCs w:val="24"/>
        </w:rPr>
        <w:t>（格式自拟）</w:t>
      </w:r>
    </w:p>
    <w:p w:rsidR="004E47D0" w:rsidRDefault="004E47D0">
      <w:pPr>
        <w:pStyle w:val="2"/>
        <w:rPr>
          <w:rFonts w:ascii="仿宋" w:eastAsia="仿宋" w:hAnsi="仿宋" w:cs="仿宋"/>
          <w:sz w:val="24"/>
          <w:szCs w:val="24"/>
        </w:rPr>
      </w:pPr>
    </w:p>
    <w:sectPr w:rsidR="004E47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C8" w:rsidRDefault="004442C8">
      <w:r>
        <w:separator/>
      </w:r>
    </w:p>
  </w:endnote>
  <w:endnote w:type="continuationSeparator" w:id="0">
    <w:p w:rsidR="004442C8" w:rsidRDefault="0044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7D0" w:rsidRDefault="004442C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47D0" w:rsidRDefault="004442C8">
                          <w:pPr>
                            <w:pStyle w:val="a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E47D0" w:rsidRDefault="004442C8">
                    <w:pPr>
                      <w:pStyle w:val="a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C8" w:rsidRDefault="004442C8">
      <w:r>
        <w:separator/>
      </w:r>
    </w:p>
  </w:footnote>
  <w:footnote w:type="continuationSeparator" w:id="0">
    <w:p w:rsidR="004442C8" w:rsidRDefault="00444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442C8"/>
    <w:rsid w:val="0045020F"/>
    <w:rsid w:val="00471F50"/>
    <w:rsid w:val="004E47D0"/>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3432539"/>
    <w:rsid w:val="04301CD8"/>
    <w:rsid w:val="04B64C5E"/>
    <w:rsid w:val="097573BB"/>
    <w:rsid w:val="0A974378"/>
    <w:rsid w:val="0F5E3DEE"/>
    <w:rsid w:val="11916021"/>
    <w:rsid w:val="13535AA4"/>
    <w:rsid w:val="141945BE"/>
    <w:rsid w:val="1AD24820"/>
    <w:rsid w:val="1FE74B4D"/>
    <w:rsid w:val="21BE6FF4"/>
    <w:rsid w:val="2C5076C0"/>
    <w:rsid w:val="303D3F11"/>
    <w:rsid w:val="31140577"/>
    <w:rsid w:val="32966115"/>
    <w:rsid w:val="35677A29"/>
    <w:rsid w:val="375644F8"/>
    <w:rsid w:val="3CAD0E99"/>
    <w:rsid w:val="3E32677A"/>
    <w:rsid w:val="445F352F"/>
    <w:rsid w:val="46BD2D88"/>
    <w:rsid w:val="535232CD"/>
    <w:rsid w:val="53DA07E0"/>
    <w:rsid w:val="5D1D5A93"/>
    <w:rsid w:val="60104BFB"/>
    <w:rsid w:val="60946700"/>
    <w:rsid w:val="66811B0D"/>
    <w:rsid w:val="6A8E7971"/>
    <w:rsid w:val="6DB40E6F"/>
    <w:rsid w:val="7AA6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94EAC-E3F0-4389-AEDA-9A3D4E07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8">
    <w:name w:val="Hyperlink"/>
    <w:basedOn w:val="a0"/>
    <w:uiPriority w:val="99"/>
    <w:qFormat/>
    <w:rPr>
      <w:color w:val="0000FF"/>
      <w:u w:val="single"/>
    </w:rPr>
  </w:style>
  <w:style w:type="table" w:styleId="a9">
    <w:name w:val="Table Grid"/>
    <w:basedOn w:val="a1"/>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121">
    <w:name w:val="font121"/>
    <w:basedOn w:val="a0"/>
    <w:qFormat/>
    <w:rPr>
      <w:rFonts w:ascii="微软雅黑" w:eastAsia="微软雅黑" w:hAnsi="微软雅黑" w:cs="微软雅黑" w:hint="eastAsia"/>
      <w:b/>
      <w:color w:val="000000"/>
      <w:sz w:val="18"/>
      <w:szCs w:val="18"/>
      <w:u w:val="none"/>
    </w:rPr>
  </w:style>
  <w:style w:type="character" w:customStyle="1" w:styleId="font71">
    <w:name w:val="font71"/>
    <w:basedOn w:val="a0"/>
    <w:qFormat/>
    <w:rPr>
      <w:rFonts w:ascii="微软雅黑" w:eastAsia="微软雅黑" w:hAnsi="微软雅黑" w:cs="微软雅黑" w:hint="eastAsia"/>
      <w:color w:val="000000"/>
      <w:sz w:val="18"/>
      <w:szCs w:val="18"/>
      <w:u w:val="none"/>
    </w:rPr>
  </w:style>
  <w:style w:type="character" w:customStyle="1" w:styleId="font91">
    <w:name w:val="font91"/>
    <w:basedOn w:val="a0"/>
    <w:qFormat/>
    <w:rPr>
      <w:rFonts w:ascii="微软雅黑" w:eastAsia="微软雅黑" w:hAnsi="微软雅黑" w:cs="微软雅黑" w:hint="eastAsia"/>
      <w:b/>
      <w:color w:val="000000"/>
      <w:sz w:val="18"/>
      <w:szCs w:val="18"/>
      <w:u w:val="none"/>
    </w:rPr>
  </w:style>
  <w:style w:type="character" w:customStyle="1" w:styleId="font61">
    <w:name w:val="font61"/>
    <w:basedOn w:val="a0"/>
    <w:qFormat/>
    <w:rPr>
      <w:rFonts w:ascii="微软雅黑" w:eastAsia="微软雅黑" w:hAnsi="微软雅黑" w:cs="微软雅黑" w:hint="eastAsia"/>
      <w:color w:val="000000"/>
      <w:sz w:val="18"/>
      <w:szCs w:val="18"/>
      <w:u w:val="none"/>
    </w:rPr>
  </w:style>
  <w:style w:type="character" w:customStyle="1" w:styleId="font31">
    <w:name w:val="font31"/>
    <w:basedOn w:val="a0"/>
    <w:qFormat/>
    <w:rPr>
      <w:rFonts w:ascii="微软雅黑" w:eastAsia="微软雅黑" w:hAnsi="微软雅黑" w:cs="微软雅黑" w:hint="eastAsia"/>
      <w:b/>
      <w:color w:val="000000"/>
      <w:sz w:val="18"/>
      <w:szCs w:val="18"/>
      <w:u w:val="none"/>
    </w:rPr>
  </w:style>
  <w:style w:type="character" w:customStyle="1" w:styleId="font11">
    <w:name w:val="font11"/>
    <w:basedOn w:val="a0"/>
    <w:qFormat/>
    <w:rPr>
      <w:rFonts w:ascii="微软雅黑" w:eastAsia="微软雅黑" w:hAnsi="微软雅黑" w:cs="微软雅黑"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Words>
  <Characters>2924</Characters>
  <Application>Microsoft Office Word</Application>
  <DocSecurity>0</DocSecurity>
  <Lines>24</Lines>
  <Paragraphs>6</Paragraphs>
  <ScaleCrop>false</ScaleCrop>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i945</cp:lastModifiedBy>
  <cp:revision>2</cp:revision>
  <dcterms:created xsi:type="dcterms:W3CDTF">2019-03-19T02:03:00Z</dcterms:created>
  <dcterms:modified xsi:type="dcterms:W3CDTF">2019-03-19T02:03:00Z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